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5AFCC" w14:textId="77777777" w:rsidR="001509A9" w:rsidRDefault="001509A9" w:rsidP="001509A9">
      <w:r w:rsidRPr="00987F8F">
        <w:rPr>
          <w:rFonts w:ascii="Arial" w:hAnsi="Arial" w:cs="Arial"/>
          <w:noProof/>
        </w:rPr>
        <w:drawing>
          <wp:inline distT="0" distB="0" distL="0" distR="0" wp14:anchorId="79B62636" wp14:editId="5BE4DFE6">
            <wp:extent cx="3289289" cy="1097280"/>
            <wp:effectExtent l="0" t="0" r="6985" b="762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311" cy="1100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5D810" w14:textId="77777777" w:rsidR="001509A9" w:rsidRPr="006B5986" w:rsidRDefault="001509A9" w:rsidP="001509A9">
      <w:pPr>
        <w:spacing w:after="0"/>
        <w:jc w:val="center"/>
        <w:rPr>
          <w:b/>
          <w:bCs/>
        </w:rPr>
      </w:pPr>
      <w:r w:rsidRPr="006B5986">
        <w:rPr>
          <w:b/>
          <w:bCs/>
        </w:rPr>
        <w:t>REPUBLIC OF SOUTH AFRICA</w:t>
      </w:r>
    </w:p>
    <w:p w14:paraId="0B0EA513" w14:textId="77777777" w:rsidR="001509A9" w:rsidRPr="006B5986" w:rsidRDefault="001509A9" w:rsidP="001509A9">
      <w:pPr>
        <w:pBdr>
          <w:bottom w:val="single" w:sz="12" w:space="1" w:color="auto"/>
        </w:pBdr>
        <w:jc w:val="center"/>
        <w:rPr>
          <w:b/>
          <w:bCs/>
        </w:rPr>
      </w:pPr>
      <w:r w:rsidRPr="006B5986">
        <w:rPr>
          <w:b/>
          <w:bCs/>
        </w:rPr>
        <w:t>DEPARTMENT OF AGRICULTURE, LAND REFORM AND RURAL DEVELOPMENT</w:t>
      </w:r>
    </w:p>
    <w:p w14:paraId="4BDF736A" w14:textId="77777777" w:rsidR="001509A9" w:rsidRPr="006B5986" w:rsidRDefault="001509A9" w:rsidP="001509A9">
      <w:pPr>
        <w:spacing w:after="0"/>
        <w:jc w:val="center"/>
        <w:rPr>
          <w:b/>
          <w:bCs/>
        </w:rPr>
      </w:pPr>
      <w:r w:rsidRPr="006B5986">
        <w:rPr>
          <w:b/>
          <w:bCs/>
        </w:rPr>
        <w:t>FORM A</w:t>
      </w:r>
    </w:p>
    <w:p w14:paraId="565B751C" w14:textId="77777777" w:rsidR="001509A9" w:rsidRPr="006B5986" w:rsidRDefault="001509A9" w:rsidP="001509A9">
      <w:pPr>
        <w:spacing w:after="0"/>
        <w:jc w:val="center"/>
        <w:rPr>
          <w:b/>
          <w:bCs/>
        </w:rPr>
      </w:pPr>
      <w:r w:rsidRPr="006B5986">
        <w:rPr>
          <w:b/>
          <w:bCs/>
        </w:rPr>
        <w:t>APPLICATION FOR RENEWAL OF REGISTRATION OF AGRICULTURAL REMEDIES</w:t>
      </w:r>
      <w:r>
        <w:rPr>
          <w:b/>
          <w:bCs/>
        </w:rPr>
        <w:t xml:space="preserve"> 2024/2027</w:t>
      </w:r>
    </w:p>
    <w:p w14:paraId="0DA89794" w14:textId="77777777" w:rsidR="001509A9" w:rsidRDefault="001509A9" w:rsidP="001509A9">
      <w:pPr>
        <w:pBdr>
          <w:bottom w:val="single" w:sz="12" w:space="1" w:color="auto"/>
        </w:pBdr>
        <w:jc w:val="center"/>
        <w:rPr>
          <w:b/>
          <w:bCs/>
        </w:rPr>
      </w:pPr>
      <w:r w:rsidRPr="006B5986">
        <w:rPr>
          <w:b/>
          <w:bCs/>
        </w:rPr>
        <w:t>FERTILIZERS, FARM FEEDS, AGRICULTURAL REMEDIES AND STOCK REMEDIES ACT, 1947 (ACT NO, 36 OF 1947)</w:t>
      </w:r>
    </w:p>
    <w:p w14:paraId="17CBCB88" w14:textId="77777777" w:rsidR="001509A9" w:rsidRDefault="001509A9" w:rsidP="001509A9">
      <w:pPr>
        <w:spacing w:after="0"/>
      </w:pPr>
    </w:p>
    <w:tbl>
      <w:tblPr>
        <w:tblStyle w:val="TableGrid"/>
        <w:tblW w:w="14040" w:type="dxa"/>
        <w:tblInd w:w="-5" w:type="dxa"/>
        <w:tblLook w:val="04A0" w:firstRow="1" w:lastRow="0" w:firstColumn="1" w:lastColumn="0" w:noHBand="0" w:noVBand="1"/>
      </w:tblPr>
      <w:tblGrid>
        <w:gridCol w:w="2789"/>
        <w:gridCol w:w="11251"/>
      </w:tblGrid>
      <w:tr w:rsidR="001509A9" w14:paraId="45519CFA" w14:textId="77777777" w:rsidTr="0058477C">
        <w:tc>
          <w:tcPr>
            <w:tcW w:w="2789" w:type="dxa"/>
          </w:tcPr>
          <w:p w14:paraId="004BCDD1" w14:textId="77777777" w:rsidR="001509A9" w:rsidRPr="00D444B6" w:rsidRDefault="001509A9" w:rsidP="0058477C">
            <w:pPr>
              <w:rPr>
                <w:b/>
                <w:bCs/>
              </w:rPr>
            </w:pPr>
            <w:r w:rsidRPr="00D444B6">
              <w:rPr>
                <w:b/>
                <w:bCs/>
              </w:rPr>
              <w:t>Name of the applicant</w:t>
            </w:r>
          </w:p>
        </w:tc>
        <w:tc>
          <w:tcPr>
            <w:tcW w:w="11251" w:type="dxa"/>
          </w:tcPr>
          <w:p w14:paraId="7723813F" w14:textId="77777777" w:rsidR="001509A9" w:rsidRDefault="001509A9" w:rsidP="0058477C"/>
          <w:p w14:paraId="2822422E" w14:textId="77777777" w:rsidR="001509A9" w:rsidRDefault="001509A9" w:rsidP="0058477C"/>
        </w:tc>
      </w:tr>
      <w:tr w:rsidR="001509A9" w14:paraId="22371D06" w14:textId="77777777" w:rsidTr="0058477C">
        <w:tc>
          <w:tcPr>
            <w:tcW w:w="2789" w:type="dxa"/>
          </w:tcPr>
          <w:p w14:paraId="66FFFA7C" w14:textId="77777777" w:rsidR="001509A9" w:rsidRPr="00D444B6" w:rsidRDefault="001509A9" w:rsidP="0058477C">
            <w:pPr>
              <w:rPr>
                <w:b/>
                <w:bCs/>
              </w:rPr>
            </w:pPr>
            <w:r w:rsidRPr="00D444B6">
              <w:rPr>
                <w:b/>
                <w:bCs/>
              </w:rPr>
              <w:t xml:space="preserve">Address </w:t>
            </w:r>
            <w:r>
              <w:rPr>
                <w:b/>
                <w:bCs/>
              </w:rPr>
              <w:t>of the applicant</w:t>
            </w:r>
          </w:p>
        </w:tc>
        <w:tc>
          <w:tcPr>
            <w:tcW w:w="11251" w:type="dxa"/>
          </w:tcPr>
          <w:p w14:paraId="053954D2" w14:textId="77777777" w:rsidR="001509A9" w:rsidRDefault="001509A9" w:rsidP="0058477C"/>
          <w:p w14:paraId="0377B3BD" w14:textId="77777777" w:rsidR="001509A9" w:rsidRDefault="001509A9" w:rsidP="0058477C"/>
        </w:tc>
      </w:tr>
    </w:tbl>
    <w:p w14:paraId="37612DF8" w14:textId="77777777" w:rsidR="001509A9" w:rsidRDefault="001509A9" w:rsidP="001509A9">
      <w:pPr>
        <w:spacing w:after="0"/>
      </w:pPr>
    </w:p>
    <w:p w14:paraId="262D652D" w14:textId="77777777" w:rsidR="001509A9" w:rsidRDefault="001509A9" w:rsidP="001509A9">
      <w:r>
        <w:t xml:space="preserve">Please indicate in the table below each product that is to be renewed during the relevant renewal period.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1509A9" w:rsidRPr="00E32067" w14:paraId="76BF948E" w14:textId="77777777" w:rsidTr="0058477C">
        <w:trPr>
          <w:tblHeader/>
        </w:trPr>
        <w:tc>
          <w:tcPr>
            <w:tcW w:w="1549" w:type="dxa"/>
          </w:tcPr>
          <w:p w14:paraId="368F4045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lastRenderedPageBreak/>
              <w:t>Registration number (L number)</w:t>
            </w:r>
          </w:p>
        </w:tc>
        <w:tc>
          <w:tcPr>
            <w:tcW w:w="1549" w:type="dxa"/>
          </w:tcPr>
          <w:p w14:paraId="30A17780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Registered tradename of agricultural remedy</w:t>
            </w:r>
          </w:p>
        </w:tc>
        <w:tc>
          <w:tcPr>
            <w:tcW w:w="1550" w:type="dxa"/>
          </w:tcPr>
          <w:p w14:paraId="3D723A93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this remedy is considered a substance of concern</w:t>
            </w:r>
          </w:p>
        </w:tc>
        <w:tc>
          <w:tcPr>
            <w:tcW w:w="1550" w:type="dxa"/>
          </w:tcPr>
          <w:p w14:paraId="623DE168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new scientific evidence is available for vulnerable groups</w:t>
            </w:r>
          </w:p>
        </w:tc>
        <w:tc>
          <w:tcPr>
            <w:tcW w:w="1550" w:type="dxa"/>
          </w:tcPr>
          <w:p w14:paraId="7AFD41F9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any adverse reactions have been reported in the last 3 years of registration</w:t>
            </w:r>
          </w:p>
        </w:tc>
        <w:tc>
          <w:tcPr>
            <w:tcW w:w="1550" w:type="dxa"/>
          </w:tcPr>
          <w:p w14:paraId="60D8DC93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any reports of harmful of unacceptable effects have been reported in the last 3 years of registration</w:t>
            </w:r>
          </w:p>
        </w:tc>
        <w:tc>
          <w:tcPr>
            <w:tcW w:w="1550" w:type="dxa"/>
          </w:tcPr>
          <w:p w14:paraId="7A92DBA0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the remedy is presently being marketed?</w:t>
            </w:r>
          </w:p>
        </w:tc>
        <w:tc>
          <w:tcPr>
            <w:tcW w:w="1550" w:type="dxa"/>
          </w:tcPr>
          <w:p w14:paraId="6F007C5D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marketing is pending / secret</w:t>
            </w:r>
          </w:p>
        </w:tc>
        <w:tc>
          <w:tcPr>
            <w:tcW w:w="1550" w:type="dxa"/>
          </w:tcPr>
          <w:p w14:paraId="00AFE3B7" w14:textId="77777777" w:rsidR="001509A9" w:rsidRPr="00DD6FAD" w:rsidRDefault="001509A9" w:rsidP="0058477C">
            <w:pPr>
              <w:rPr>
                <w:b/>
                <w:bCs/>
                <w:sz w:val="20"/>
                <w:szCs w:val="20"/>
              </w:rPr>
            </w:pPr>
            <w:r w:rsidRPr="00DD6FAD">
              <w:rPr>
                <w:b/>
                <w:bCs/>
                <w:sz w:val="20"/>
                <w:szCs w:val="20"/>
              </w:rPr>
              <w:t>Indicate whether the remedy is not being marketed under its own label</w:t>
            </w:r>
          </w:p>
        </w:tc>
      </w:tr>
      <w:tr w:rsidR="001509A9" w:rsidRPr="00E32067" w14:paraId="7371E0FE" w14:textId="77777777" w:rsidTr="0058477C">
        <w:trPr>
          <w:tblHeader/>
        </w:trPr>
        <w:tc>
          <w:tcPr>
            <w:tcW w:w="1549" w:type="dxa"/>
          </w:tcPr>
          <w:p w14:paraId="2EB30AD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25B2C347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5FA3BF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BDBE71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E3C840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2A2600E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A4BCC8F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8F34AC3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887F940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055CD930" w14:textId="77777777" w:rsidTr="0058477C">
        <w:trPr>
          <w:tblHeader/>
        </w:trPr>
        <w:tc>
          <w:tcPr>
            <w:tcW w:w="1549" w:type="dxa"/>
          </w:tcPr>
          <w:p w14:paraId="72D15AD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64960F84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BDE2413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441AE709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71E211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9E8E4AC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699687C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64A3A4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8A9CE5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5177F536" w14:textId="77777777" w:rsidTr="0058477C">
        <w:trPr>
          <w:tblHeader/>
        </w:trPr>
        <w:tc>
          <w:tcPr>
            <w:tcW w:w="1549" w:type="dxa"/>
          </w:tcPr>
          <w:p w14:paraId="5604BF2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F264EA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4BA33BF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03F9B5D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338209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B46361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F95DAE9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2FBEC3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5A1F670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4A23B0F9" w14:textId="77777777" w:rsidTr="0058477C">
        <w:trPr>
          <w:tblHeader/>
        </w:trPr>
        <w:tc>
          <w:tcPr>
            <w:tcW w:w="1549" w:type="dxa"/>
          </w:tcPr>
          <w:p w14:paraId="0207003F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61A12C61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F30679E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F041C3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BBA977C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0524A7D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0005A1B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88D763A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5FD86A7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  <w:tr w:rsidR="001509A9" w:rsidRPr="00E32067" w14:paraId="00F212FC" w14:textId="77777777" w:rsidTr="0058477C">
        <w:trPr>
          <w:tblHeader/>
        </w:trPr>
        <w:tc>
          <w:tcPr>
            <w:tcW w:w="1549" w:type="dxa"/>
          </w:tcPr>
          <w:p w14:paraId="56492768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4F79B0A6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A7AB16A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FF4F29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30A945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7E8D9FE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AFFB4B2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EC3FF30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02184D7" w14:textId="77777777" w:rsidR="001509A9" w:rsidRPr="00E32067" w:rsidRDefault="001509A9" w:rsidP="0058477C">
            <w:pPr>
              <w:rPr>
                <w:sz w:val="20"/>
                <w:szCs w:val="20"/>
              </w:rPr>
            </w:pPr>
          </w:p>
        </w:tc>
      </w:tr>
    </w:tbl>
    <w:p w14:paraId="61CF1015" w14:textId="77777777" w:rsidR="001509A9" w:rsidRDefault="001509A9" w:rsidP="001509A9"/>
    <w:p w14:paraId="5FA8DADB" w14:textId="77777777" w:rsidR="001509A9" w:rsidRPr="004E68BD" w:rsidRDefault="001509A9" w:rsidP="001509A9">
      <w:pPr>
        <w:rPr>
          <w:b/>
          <w:bCs/>
        </w:rPr>
      </w:pPr>
      <w:r w:rsidRPr="004E68BD">
        <w:rPr>
          <w:b/>
          <w:bCs/>
        </w:rPr>
        <w:t>FEES PAYABLE: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91"/>
        <w:gridCol w:w="4650"/>
      </w:tblGrid>
      <w:tr w:rsidR="001509A9" w14:paraId="77C08684" w14:textId="77777777" w:rsidTr="0058477C">
        <w:tc>
          <w:tcPr>
            <w:tcW w:w="5807" w:type="dxa"/>
          </w:tcPr>
          <w:p w14:paraId="6BE0F812" w14:textId="77777777" w:rsidR="001509A9" w:rsidRDefault="001509A9" w:rsidP="0058477C">
            <w:r>
              <w:t>Renewals (submitted before 31 May):</w:t>
            </w:r>
          </w:p>
        </w:tc>
        <w:tc>
          <w:tcPr>
            <w:tcW w:w="3491" w:type="dxa"/>
          </w:tcPr>
          <w:p w14:paraId="3099B5B0" w14:textId="77777777" w:rsidR="001509A9" w:rsidRDefault="001509A9" w:rsidP="0058477C">
            <w:r>
              <w:t xml:space="preserve">R 6 468.00 x 1 = </w:t>
            </w:r>
          </w:p>
        </w:tc>
        <w:tc>
          <w:tcPr>
            <w:tcW w:w="4650" w:type="dxa"/>
          </w:tcPr>
          <w:p w14:paraId="13DBF130" w14:textId="77777777" w:rsidR="001509A9" w:rsidRDefault="001509A9" w:rsidP="0058477C">
            <w:r>
              <w:t>R 6 468.00 / product</w:t>
            </w:r>
          </w:p>
        </w:tc>
      </w:tr>
      <w:tr w:rsidR="001509A9" w14:paraId="0194391B" w14:textId="77777777" w:rsidTr="0058477C">
        <w:tc>
          <w:tcPr>
            <w:tcW w:w="5807" w:type="dxa"/>
          </w:tcPr>
          <w:p w14:paraId="2FF56C1E" w14:textId="77777777" w:rsidR="001509A9" w:rsidRDefault="001509A9" w:rsidP="0058477C">
            <w:r>
              <w:t>Late renewals (submitted between 1 June and 30 June):</w:t>
            </w:r>
          </w:p>
        </w:tc>
        <w:tc>
          <w:tcPr>
            <w:tcW w:w="3491" w:type="dxa"/>
          </w:tcPr>
          <w:p w14:paraId="75417F9B" w14:textId="77777777" w:rsidR="001509A9" w:rsidRDefault="001509A9" w:rsidP="0058477C">
            <w:r>
              <w:t>R 6 468.00 + R 4 515.00 =</w:t>
            </w:r>
          </w:p>
        </w:tc>
        <w:tc>
          <w:tcPr>
            <w:tcW w:w="4650" w:type="dxa"/>
          </w:tcPr>
          <w:p w14:paraId="6CC94CCD" w14:textId="77777777" w:rsidR="001509A9" w:rsidRDefault="001509A9" w:rsidP="0058477C">
            <w:r>
              <w:t>R 10 983.00 / product</w:t>
            </w:r>
          </w:p>
        </w:tc>
      </w:tr>
    </w:tbl>
    <w:p w14:paraId="2E5F7230" w14:textId="77777777" w:rsidR="001509A9" w:rsidRDefault="001509A9" w:rsidP="001509A9">
      <w:pPr>
        <w:pBdr>
          <w:bottom w:val="single" w:sz="12" w:space="1" w:color="auto"/>
        </w:pBdr>
      </w:pPr>
    </w:p>
    <w:p w14:paraId="1EAC69D1" w14:textId="77777777" w:rsidR="001509A9" w:rsidRPr="004E68BD" w:rsidRDefault="001509A9" w:rsidP="001509A9">
      <w:pPr>
        <w:jc w:val="center"/>
        <w:rPr>
          <w:b/>
          <w:bCs/>
        </w:rPr>
      </w:pPr>
      <w:r w:rsidRPr="004E68BD">
        <w:rPr>
          <w:b/>
          <w:bCs/>
        </w:rPr>
        <w:t>FOR OFFICIAL USE ONLY</w:t>
      </w:r>
    </w:p>
    <w:p w14:paraId="576435C1" w14:textId="77777777" w:rsidR="001509A9" w:rsidRDefault="001509A9" w:rsidP="001509A9">
      <w:r>
        <w:t xml:space="preserve">This is to certify that the registration of the agricultural remedies listed on this form have been renewed and are valid until </w:t>
      </w:r>
      <w:r w:rsidRPr="00206FDA">
        <w:rPr>
          <w:b/>
          <w:bCs/>
        </w:rPr>
        <w:t>31 May 2027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394"/>
      </w:tblGrid>
      <w:tr w:rsidR="001509A9" w14:paraId="06092806" w14:textId="77777777" w:rsidTr="0058477C">
        <w:tc>
          <w:tcPr>
            <w:tcW w:w="4395" w:type="dxa"/>
            <w:tcBorders>
              <w:bottom w:val="single" w:sz="4" w:space="0" w:color="auto"/>
            </w:tcBorders>
          </w:tcPr>
          <w:p w14:paraId="3A6EFF7F" w14:textId="77777777" w:rsidR="001509A9" w:rsidRDefault="001509A9" w:rsidP="0058477C"/>
          <w:p w14:paraId="4F4C8D24" w14:textId="77777777" w:rsidR="001509A9" w:rsidRDefault="001509A9" w:rsidP="0058477C"/>
          <w:p w14:paraId="46CF8E65" w14:textId="77777777" w:rsidR="001509A9" w:rsidRDefault="001509A9" w:rsidP="0058477C"/>
        </w:tc>
        <w:tc>
          <w:tcPr>
            <w:tcW w:w="425" w:type="dxa"/>
          </w:tcPr>
          <w:p w14:paraId="23969D3F" w14:textId="77777777" w:rsidR="001509A9" w:rsidRDefault="001509A9" w:rsidP="0058477C"/>
        </w:tc>
        <w:tc>
          <w:tcPr>
            <w:tcW w:w="4394" w:type="dxa"/>
            <w:tcBorders>
              <w:bottom w:val="single" w:sz="4" w:space="0" w:color="auto"/>
            </w:tcBorders>
          </w:tcPr>
          <w:p w14:paraId="641B4A95" w14:textId="77777777" w:rsidR="001509A9" w:rsidRDefault="001509A9" w:rsidP="0058477C"/>
        </w:tc>
      </w:tr>
      <w:tr w:rsidR="001509A9" w14:paraId="3DD52D9D" w14:textId="77777777" w:rsidTr="0058477C">
        <w:tc>
          <w:tcPr>
            <w:tcW w:w="4395" w:type="dxa"/>
            <w:tcBorders>
              <w:top w:val="single" w:sz="4" w:space="0" w:color="auto"/>
            </w:tcBorders>
          </w:tcPr>
          <w:p w14:paraId="28512541" w14:textId="77777777" w:rsidR="001509A9" w:rsidRDefault="001509A9" w:rsidP="0058477C">
            <w:r>
              <w:t>Checked</w:t>
            </w:r>
          </w:p>
        </w:tc>
        <w:tc>
          <w:tcPr>
            <w:tcW w:w="425" w:type="dxa"/>
          </w:tcPr>
          <w:p w14:paraId="4C0EF57F" w14:textId="77777777" w:rsidR="001509A9" w:rsidRDefault="001509A9" w:rsidP="0058477C"/>
        </w:tc>
        <w:tc>
          <w:tcPr>
            <w:tcW w:w="4394" w:type="dxa"/>
            <w:tcBorders>
              <w:top w:val="single" w:sz="4" w:space="0" w:color="auto"/>
            </w:tcBorders>
          </w:tcPr>
          <w:p w14:paraId="74ECDC87" w14:textId="77777777" w:rsidR="001509A9" w:rsidRDefault="001509A9" w:rsidP="0058477C">
            <w:r>
              <w:t>Date</w:t>
            </w:r>
          </w:p>
        </w:tc>
      </w:tr>
      <w:tr w:rsidR="001509A9" w14:paraId="5B25DA87" w14:textId="77777777" w:rsidTr="0058477C">
        <w:tc>
          <w:tcPr>
            <w:tcW w:w="4395" w:type="dxa"/>
            <w:tcBorders>
              <w:bottom w:val="single" w:sz="4" w:space="0" w:color="auto"/>
            </w:tcBorders>
          </w:tcPr>
          <w:p w14:paraId="3643C291" w14:textId="77777777" w:rsidR="001509A9" w:rsidRDefault="001509A9" w:rsidP="0058477C"/>
          <w:p w14:paraId="608C090B" w14:textId="77777777" w:rsidR="001509A9" w:rsidRDefault="001509A9" w:rsidP="0058477C"/>
          <w:p w14:paraId="7743D910" w14:textId="77777777" w:rsidR="001509A9" w:rsidRDefault="001509A9" w:rsidP="0058477C"/>
        </w:tc>
        <w:tc>
          <w:tcPr>
            <w:tcW w:w="425" w:type="dxa"/>
          </w:tcPr>
          <w:p w14:paraId="00EB3480" w14:textId="77777777" w:rsidR="001509A9" w:rsidRDefault="001509A9" w:rsidP="0058477C"/>
        </w:tc>
        <w:tc>
          <w:tcPr>
            <w:tcW w:w="4394" w:type="dxa"/>
          </w:tcPr>
          <w:p w14:paraId="5A49C560" w14:textId="77777777" w:rsidR="001509A9" w:rsidRDefault="001509A9" w:rsidP="0058477C"/>
        </w:tc>
      </w:tr>
      <w:tr w:rsidR="001509A9" w14:paraId="6061AD38" w14:textId="77777777" w:rsidTr="0058477C">
        <w:tc>
          <w:tcPr>
            <w:tcW w:w="4395" w:type="dxa"/>
            <w:tcBorders>
              <w:top w:val="single" w:sz="4" w:space="0" w:color="auto"/>
            </w:tcBorders>
          </w:tcPr>
          <w:p w14:paraId="563D4C80" w14:textId="77777777" w:rsidR="001509A9" w:rsidRDefault="001509A9" w:rsidP="0058477C">
            <w:r>
              <w:t>REGISTRAR: ACT NO. 36 OF 1947</w:t>
            </w:r>
          </w:p>
        </w:tc>
        <w:tc>
          <w:tcPr>
            <w:tcW w:w="425" w:type="dxa"/>
          </w:tcPr>
          <w:p w14:paraId="08ACB414" w14:textId="77777777" w:rsidR="001509A9" w:rsidRDefault="001509A9" w:rsidP="0058477C"/>
        </w:tc>
        <w:tc>
          <w:tcPr>
            <w:tcW w:w="4394" w:type="dxa"/>
          </w:tcPr>
          <w:p w14:paraId="6485141E" w14:textId="77777777" w:rsidR="001509A9" w:rsidRDefault="001509A9" w:rsidP="0058477C"/>
        </w:tc>
      </w:tr>
    </w:tbl>
    <w:p w14:paraId="5198ED17" w14:textId="77777777" w:rsidR="001509A9" w:rsidRDefault="001509A9"/>
    <w:sectPr w:rsidR="001509A9" w:rsidSect="001509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A9"/>
    <w:rsid w:val="001509A9"/>
    <w:rsid w:val="00D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B006"/>
  <w15:chartTrackingRefBased/>
  <w15:docId w15:val="{7DB2CFC5-660A-4DC5-BE5B-DE204079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Mojabeng Kololo</dc:creator>
  <cp:keywords/>
  <dc:description/>
  <cp:lastModifiedBy>David Motloi</cp:lastModifiedBy>
  <cp:revision>2</cp:revision>
  <dcterms:created xsi:type="dcterms:W3CDTF">2024-03-28T07:47:00Z</dcterms:created>
  <dcterms:modified xsi:type="dcterms:W3CDTF">2024-03-28T07:47:00Z</dcterms:modified>
</cp:coreProperties>
</file>