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pPr>
        <w:bidi w:val="0"/>
      </w:pPr>
      <w:r>
        <w:t/>
      </w:r>
    </w:p>
    <w:p>
      <w:pPr>
        <w:bidi w:val="0"/>
      </w:pPr>
      <w:r>
        <w:rPr>
          <w:rFonts w:ascii="Tahoma" w:hAnsi="Tahoma" w:cs="Tahoma" w:eastAsia="Tahoma"/>
        </w:rPr>
        <w:t/>
      </w:r>
    </w:p>
    <w:tbl>
      <w:tblPr>
        <w:tblW w:w="9940" w:type="dxa"/>
        <w:tblLayout w:type="fixed"/>
        <w:tblCellMar>
          <w:top w:w="0" w:type="dxa"/>
          <w:left w:w="0" w:type="dxa"/>
          <w:bottom w:w="0" w:type="dxa"/>
          <w:right w:w="0" w:type="dxa"/>
        </w:tblCellMar>
      </w:tblPr>
      <w:tblGrid>
        <w:gridCol w:w="1575"/>
        <w:gridCol w:w="8355"/>
      </w:tblGrid>
      <w:tr>
        <w:tc>
          <w:tcPr>
            <w:tcW w:w="1580" w:type="dxa"/>
            <w:shd w:val="clear" w:color="auto" w:fill="FFFFFF"/>
          </w:tcPr>
          <w:p>
            <w:r>
              <w:br w:type="page"/>
            </w:r>
          </w:p>
          <w:p>
            <w:pPr>
              <w:ind w:left="75"/>
              <w:bidi w:val="0"/>
              <w:spacing w:before="120"/>
              <w:tabs>
                <w:tab w:val="left" w:pos="615"/>
              </w:tabs>
            </w:pPr>
            <w:r>
              <w:rPr>
                <w:rFonts w:ascii="Tahoma" w:hAnsi="Tahoma" w:cs="Tahoma" w:eastAsia="Tahoma"/>
              </w:rPr>
              <w:t/>
            </w:r>
          </w:p>
        </w:tc>
        <w:tc>
          <w:tcPr>
            <w:tcW w:w="8360" w:type="dxa"/>
            <w:shd w:val="clear" w:color="auto" w:fill="FFFFFF"/>
          </w:tcPr>
          <w:p>
            <w:pPr>
              <w:ind w:left="75"/>
              <w:bidi w:val="0"/>
              <w:spacing w:before="120"/>
              <w:tabs>
                <w:tab w:val="left" w:pos="615"/>
              </w:tabs>
            </w:pPr>
            <w:r>
              <w:rPr>
                <w:rFonts w:ascii="Tahoma" w:hAnsi="Tahoma" w:cs="Tahoma" w:eastAsia="Tahoma"/>
              </w:rPr>
              <w:t/>
            </w:r>
          </w:p>
          <w:p>
            <w:pPr>
              <w:ind w:left="1065" w:hanging="810"/>
              <w:bidi w:val="0"/>
              <w:spacing w:before="360"/>
            </w:pPr>
            <w:r>
              <w:rPr>
                <w:rFonts w:ascii="Tahoma" w:hAnsi="Tahoma" w:cs="Tahoma" w:eastAsia="Tahoma"/>
                <w:b/>
                <w:sz w:val="52"/>
              </w:rPr>
              <w:t>C</w:t>
            </w:r>
            <w:r>
              <w:rPr>
                <w:rFonts w:ascii="Tahoma" w:hAnsi="Tahoma" w:cs="Tahoma" w:eastAsia="Tahoma"/>
                <w:b/>
                <w:sz w:val="44"/>
              </w:rPr>
              <w:t xml:space="preserve">ROP </w:t>
            </w:r>
            <w:r>
              <w:rPr>
                <w:rFonts w:ascii="Tahoma" w:hAnsi="Tahoma" w:cs="Tahoma" w:eastAsia="Tahoma"/>
                <w:b/>
                <w:sz w:val="52"/>
              </w:rPr>
              <w:t>E</w:t>
            </w:r>
            <w:r>
              <w:rPr>
                <w:rFonts w:ascii="Tahoma" w:hAnsi="Tahoma" w:cs="Tahoma" w:eastAsia="Tahoma"/>
                <w:b/>
                <w:sz w:val="44"/>
              </w:rPr>
              <w:t xml:space="preserve">STIMATES </w:t>
            </w:r>
            <w:r>
              <w:rPr>
                <w:rFonts w:ascii="Tahoma" w:hAnsi="Tahoma" w:cs="Tahoma" w:eastAsia="Tahoma"/>
                <w:b/>
                <w:sz w:val="52"/>
              </w:rPr>
              <w:t>C</w:t>
            </w:r>
            <w:r>
              <w:rPr>
                <w:rFonts w:ascii="Tahoma" w:hAnsi="Tahoma" w:cs="Tahoma" w:eastAsia="Tahoma"/>
                <w:b/>
                <w:sz w:val="44"/>
              </w:rPr>
              <w:t>OMMITTEE</w:t>
            </w:r>
          </w:p>
        </w:tc>
      </w:tr>
    </w:tbl>
    <w:p>
      <w:pPr>
        <w:bidi w:val="0"/>
      </w:pPr>
      <w:r>
        <w:rPr>
          <w:rFonts w:ascii="Tahoma" w:hAnsi="Tahoma" w:cs="Tahoma" w:eastAsia="Tahoma"/>
        </w:rPr>
        <w:t/>
      </w:r>
    </w:p>
    <w:p>
      <w:pPr>
        <w:ind w:left="720" w:hanging="720"/>
        <w:bidi w:val="0"/>
      </w:pPr>
      <w:r>
        <w:t/>
      </w:r>
    </w:p>
    <w:p>
      <w:pPr>
        <w:ind w:left="720" w:hanging="720"/>
        <w:bidi w:val="0"/>
      </w:pPr>
      <w:r>
        <w:rPr>
          <w:rFonts w:ascii="Tahoma" w:hAnsi="Tahoma" w:cs="Tahoma" w:eastAsia="Tahoma"/>
          <w:b/>
          <w:sz w:val="22"/>
        </w:rPr>
        <w:t>DATE</w:t>
      </w:r>
      <w:r>
        <w:rPr>
          <w:rFonts w:ascii="Tahoma" w:hAnsi="Tahoma" w:cs="Tahoma" w:eastAsia="Tahoma"/>
          <w:sz w:val="22"/>
        </w:rPr>
        <w:t>:</w:t>
      </w:r>
      <w:r>
        <w:rPr>
          <w:rFonts w:ascii="Tahoma" w:hAnsi="Tahoma" w:cs="Tahoma" w:eastAsia="Tahoma"/>
          <w:sz w:val="22"/>
        </w:rPr>
        <w:tab/>
      </w:r>
      <w:r>
        <w:rPr>
          <w:rFonts w:ascii="Tahoma" w:hAnsi="Tahoma" w:cs="Tahoma" w:eastAsia="Tahoma"/>
          <w:sz w:val="22"/>
        </w:rPr>
        <w:tab/>
      </w:r>
      <w:r>
        <w:rPr>
          <w:rFonts w:ascii="Tahoma" w:hAnsi="Tahoma" w:cs="Tahoma" w:eastAsia="Tahoma"/>
          <w:sz w:val="22"/>
        </w:rPr>
        <w:t>27 August 2008</w:t>
      </w:r>
    </w:p>
    <w:p>
      <w:pPr>
        <w:ind w:left="720" w:hanging="720"/>
        <w:bidi w:val="0"/>
      </w:pPr>
      <w:r>
        <w:rPr>
          <w:rFonts w:ascii="Tahoma" w:hAnsi="Tahoma" w:cs="Tahoma" w:eastAsia="Tahoma"/>
          <w:b/>
          <w:sz w:val="22"/>
        </w:rPr>
        <w:t>TIME</w:t>
      </w:r>
      <w:r>
        <w:rPr>
          <w:rFonts w:ascii="Tahoma" w:hAnsi="Tahoma" w:cs="Tahoma" w:eastAsia="Tahoma"/>
          <w:sz w:val="22"/>
        </w:rPr>
        <w:t>:</w:t>
      </w:r>
      <w:r>
        <w:rPr>
          <w:rFonts w:ascii="Tahoma" w:hAnsi="Tahoma" w:cs="Tahoma" w:eastAsia="Tahoma"/>
          <w:sz w:val="22"/>
        </w:rPr>
        <w:tab/>
      </w:r>
      <w:r>
        <w:rPr>
          <w:rFonts w:ascii="Tahoma" w:hAnsi="Tahoma" w:cs="Tahoma" w:eastAsia="Tahoma"/>
          <w:sz w:val="22"/>
        </w:rPr>
        <w:tab/>
      </w:r>
      <w:r>
        <w:rPr>
          <w:rFonts w:ascii="Tahoma" w:hAnsi="Tahoma" w:cs="Tahoma" w:eastAsia="Tahoma"/>
          <w:sz w:val="22"/>
        </w:rPr>
        <w:t>10:00</w:t>
      </w:r>
    </w:p>
    <w:p>
      <w:pPr>
        <w:jc w:val="both"/>
        <w:ind w:left="1440" w:hanging="1440"/>
        <w:bidi w:val="0"/>
      </w:pPr>
      <w:r>
        <w:rPr>
          <w:rFonts w:ascii="Tahoma" w:hAnsi="Tahoma" w:cs="Tahoma" w:eastAsia="Tahoma"/>
          <w:b/>
          <w:sz w:val="22"/>
        </w:rPr>
        <w:t>VENUE</w:t>
      </w:r>
      <w:r>
        <w:rPr>
          <w:rFonts w:ascii="Tahoma" w:hAnsi="Tahoma" w:cs="Tahoma" w:eastAsia="Tahoma"/>
          <w:sz w:val="22"/>
        </w:rPr>
        <w:t>:</w:t>
      </w:r>
      <w:r>
        <w:rPr>
          <w:rFonts w:ascii="Tahoma" w:hAnsi="Tahoma" w:cs="Tahoma" w:eastAsia="Tahoma"/>
          <w:sz w:val="22"/>
        </w:rPr>
        <w:tab/>
      </w:r>
      <w:r>
        <w:rPr>
          <w:rFonts w:ascii="Tahoma" w:hAnsi="Tahoma" w:cs="Tahoma" w:eastAsia="Tahoma"/>
          <w:sz w:val="22"/>
        </w:rPr>
        <w:t>Board Room, 7</w:t>
      </w:r>
      <w:r>
        <w:rPr>
          <w:rFonts w:ascii="Tahoma" w:hAnsi="Tahoma" w:cs="Tahoma" w:eastAsia="Tahoma"/>
          <w:vertAlign w:val="superscript"/>
          <w:sz w:val="22"/>
        </w:rPr>
        <w:t>th</w:t>
      </w:r>
      <w:r>
        <w:rPr>
          <w:rFonts w:ascii="Tahoma" w:hAnsi="Tahoma" w:cs="Tahoma" w:eastAsia="Tahoma"/>
          <w:sz w:val="22"/>
        </w:rPr>
        <w:t xml:space="preserve"> Floor, Sefala Building, 503 Belvedere Street, Arcadia, Pretoria.</w:t>
      </w:r>
    </w:p>
    <w:p>
      <w:pPr>
        <w:ind w:left="720" w:hanging="720"/>
        <w:bidi w:val="0"/>
      </w:pPr>
      <w:r>
        <w:t/>
      </w:r>
    </w:p>
    <w:p>
      <w:pPr>
        <w:jc w:val="center"/>
        <w:ind w:left="720" w:hanging="720"/>
        <w:bidi w:val="0"/>
      </w:pPr>
      <w:r>
        <w:rPr>
          <w:rFonts w:ascii="Tahoma" w:hAnsi="Tahoma" w:cs="Tahoma" w:eastAsia="Tahoma"/>
          <w:b/>
          <w:sz w:val="26"/>
        </w:rPr>
        <w:t>AGENDA</w:t>
      </w:r>
    </w:p>
    <w:p>
      <w:pPr>
        <w:jc w:val="center"/>
        <w:ind w:left="720" w:hanging="720"/>
        <w:bidi w:val="0"/>
      </w:pPr>
      <w:r>
        <w:t/>
      </w:r>
    </w:p>
    <w:p>
      <w:pPr>
        <w:pStyle w:val="31"/>
        <w:jc w:val="left"/>
        <w:ind w:left="1440"/>
        <w:bidi w:val="0"/>
        <w:tabs>
          <w:tab w:val="clear" w:pos="0"/>
        </w:tabs>
      </w:pPr>
      <w:r>
        <w:rPr>
          <w:b/>
        </w:rPr>
        <w:t>FINAL PRODUCTION ESTIMATE OF SUMMER CROPS (2007/08) AND REVISED AREA ESTIMATE AND FIRST PRODUCTION FORECAST OF WINTER CROPS (2008)</w:t>
      </w:r>
    </w:p>
    <w:p>
      <w:pPr>
        <w:pStyle w:val="31"/>
        <w:ind w:right="-60"/>
        <w:bidi w:val="0"/>
        <w:tabs>
          <w:tab w:val="clear" w:pos="0"/>
        </w:tabs>
      </w:pPr>
      <w:r>
        <w:t/>
      </w:r>
    </w:p>
    <w:p>
      <w:pPr>
        <w:jc w:val="both"/>
        <w:bidi w:val="0"/>
        <w:spacing w:before="120" w:after="240"/>
        <w:tabs>
          <w:tab w:val="clear" w:pos="-1440"/>
        </w:tabs>
      </w:pPr>
      <w:r>
        <w:rPr>
          <w:rFonts w:ascii="Tahoma" w:hAnsi="Tahoma" w:cs="Tahoma" w:eastAsia="Tahoma"/>
          <w:sz w:val="22"/>
        </w:rPr>
        <w:t>1.</w:t>
      </w:r>
      <w:r>
        <w:rPr>
          <w:rFonts w:ascii="Tahoma" w:hAnsi="Tahoma" w:cs="Tahoma" w:eastAsia="Tahoma"/>
          <w:sz w:val="22"/>
        </w:rPr>
        <w:tab/>
      </w:r>
      <w:r>
        <w:rPr>
          <w:rFonts w:ascii="Tahoma" w:hAnsi="Tahoma" w:cs="Tahoma" w:eastAsia="Tahoma"/>
          <w:sz w:val="22"/>
        </w:rPr>
        <w:t>OPENING AND WELCOME</w:t>
      </w:r>
    </w:p>
    <w:p>
      <w:pPr>
        <w:jc w:val="both"/>
        <w:bidi w:val="0"/>
        <w:spacing w:before="120" w:after="240"/>
        <w:tabs>
          <w:tab w:val="clear" w:pos="-1440"/>
          <w:tab w:val="left" w:pos="720"/>
        </w:tabs>
      </w:pPr>
      <w:r>
        <w:rPr>
          <w:rFonts w:ascii="Tahoma" w:hAnsi="Tahoma" w:cs="Tahoma" w:eastAsia="Tahoma"/>
          <w:sz w:val="22"/>
        </w:rPr>
        <w:t>2.</w:t>
      </w:r>
      <w:r>
        <w:rPr>
          <w:rFonts w:ascii="Tahoma" w:hAnsi="Tahoma" w:cs="Tahoma" w:eastAsia="Tahoma"/>
          <w:sz w:val="22"/>
        </w:rPr>
        <w:tab/>
      </w:r>
      <w:r>
        <w:rPr>
          <w:rFonts w:ascii="Tahoma" w:hAnsi="Tahoma" w:cs="Tahoma" w:eastAsia="Tahoma"/>
          <w:sz w:val="22"/>
        </w:rPr>
        <w:t>ATTENDANCE</w:t>
      </w:r>
    </w:p>
    <w:p>
      <w:pPr>
        <w:jc w:val="both"/>
        <w:bidi w:val="0"/>
        <w:spacing w:before="120" w:after="240"/>
        <w:tabs>
          <w:tab w:val="clear" w:pos="-1440"/>
        </w:tabs>
      </w:pPr>
      <w:r>
        <w:rPr>
          <w:rFonts w:ascii="Tahoma" w:hAnsi="Tahoma" w:cs="Tahoma" w:eastAsia="Tahoma"/>
          <w:sz w:val="22"/>
        </w:rPr>
        <w:t>3.</w:t>
      </w:r>
      <w:r>
        <w:rPr>
          <w:rFonts w:ascii="Tahoma" w:hAnsi="Tahoma" w:cs="Tahoma" w:eastAsia="Tahoma"/>
          <w:sz w:val="22"/>
        </w:rPr>
        <w:tab/>
      </w:r>
      <w:r>
        <w:rPr>
          <w:rFonts w:ascii="Tahoma" w:hAnsi="Tahoma" w:cs="Tahoma" w:eastAsia="Tahoma"/>
          <w:sz w:val="22"/>
        </w:rPr>
        <w:t>PERSONALIA</w:t>
      </w:r>
    </w:p>
    <w:p>
      <w:pPr>
        <w:jc w:val="both"/>
        <w:bidi w:val="0"/>
        <w:spacing w:before="120" w:after="240"/>
        <w:tabs>
          <w:tab w:val="clear" w:pos="-1440"/>
        </w:tabs>
      </w:pPr>
      <w:r>
        <w:rPr>
          <w:rFonts w:ascii="Tahoma" w:hAnsi="Tahoma" w:cs="Tahoma" w:eastAsia="Tahoma"/>
          <w:sz w:val="22"/>
        </w:rPr>
        <w:t>4.</w:t>
      </w:r>
      <w:r>
        <w:rPr>
          <w:rFonts w:ascii="Tahoma" w:hAnsi="Tahoma" w:cs="Tahoma" w:eastAsia="Tahoma"/>
          <w:sz w:val="22"/>
        </w:rPr>
        <w:tab/>
      </w:r>
      <w:r>
        <w:rPr>
          <w:rFonts w:ascii="Tahoma" w:hAnsi="Tahoma" w:cs="Tahoma" w:eastAsia="Tahoma"/>
          <w:sz w:val="22"/>
        </w:rPr>
        <w:t>FINALISATION OF AGENDA</w:t>
      </w:r>
    </w:p>
    <w:p>
      <w:pPr>
        <w:jc w:val="both"/>
        <w:bidi w:val="0"/>
        <w:spacing w:before="120" w:after="120"/>
        <w:tabs>
          <w:tab w:val="clear" w:pos="-1440"/>
        </w:tabs>
      </w:pPr>
      <w:r>
        <w:rPr>
          <w:rFonts w:ascii="Tahoma" w:hAnsi="Tahoma" w:cs="Tahoma" w:eastAsia="Tahoma"/>
          <w:sz w:val="22"/>
        </w:rPr>
        <w:t>5.</w:t>
      </w:r>
      <w:r>
        <w:rPr>
          <w:rFonts w:ascii="Tahoma" w:hAnsi="Tahoma" w:cs="Tahoma" w:eastAsia="Tahoma"/>
          <w:sz w:val="22"/>
        </w:rPr>
        <w:tab/>
      </w:r>
      <w:r>
        <w:rPr>
          <w:rFonts w:ascii="Tahoma" w:hAnsi="Tahoma" w:cs="Tahoma" w:eastAsia="Tahoma"/>
          <w:sz w:val="22"/>
        </w:rPr>
        <w:t>APPROVAL OF PREVIOUS MINUTES</w:t>
      </w:r>
    </w:p>
    <w:p>
      <w:pPr>
        <w:jc w:val="both"/>
        <w:ind w:left="705"/>
        <w:bidi w:val="0"/>
        <w:spacing w:before="120" w:after="240"/>
        <w:tabs>
          <w:tab w:val="clear" w:pos="-1440"/>
          <w:tab w:val="left" w:pos="1440"/>
        </w:tabs>
      </w:pPr>
      <w:r>
        <w:rPr>
          <w:rFonts w:ascii="Tahoma" w:hAnsi="Tahoma" w:cs="Tahoma" w:eastAsia="Tahoma"/>
          <w:sz w:val="22"/>
        </w:rPr>
        <w:t>5.1</w:t>
      </w:r>
      <w:r>
        <w:rPr>
          <w:rFonts w:ascii="Tahoma" w:hAnsi="Tahoma" w:cs="Tahoma" w:eastAsia="Tahoma"/>
          <w:sz w:val="22"/>
        </w:rPr>
        <w:tab/>
      </w:r>
      <w:r>
        <w:rPr>
          <w:rFonts w:ascii="Tahoma" w:hAnsi="Tahoma" w:cs="Tahoma" w:eastAsia="Tahoma"/>
          <w:sz w:val="22"/>
        </w:rPr>
        <w:t>Meeting held on 24 July 2008</w:t>
      </w:r>
    </w:p>
    <w:p>
      <w:pPr>
        <w:jc w:val="both"/>
        <w:bidi w:val="0"/>
        <w:spacing w:before="120" w:after="120"/>
        <w:tabs>
          <w:tab w:val="clear" w:pos="-1440"/>
        </w:tabs>
      </w:pPr>
      <w:r>
        <w:rPr>
          <w:rFonts w:ascii="Tahoma" w:hAnsi="Tahoma" w:cs="Tahoma" w:eastAsia="Tahoma"/>
          <w:sz w:val="22"/>
        </w:rPr>
        <w:t>6.</w:t>
      </w:r>
      <w:r>
        <w:rPr>
          <w:rFonts w:ascii="Tahoma" w:hAnsi="Tahoma" w:cs="Tahoma" w:eastAsia="Tahoma"/>
          <w:sz w:val="22"/>
        </w:rPr>
        <w:tab/>
      </w:r>
      <w:r>
        <w:rPr>
          <w:rFonts w:ascii="Tahoma" w:hAnsi="Tahoma" w:cs="Tahoma" w:eastAsia="Tahoma"/>
          <w:sz w:val="22"/>
        </w:rPr>
        <w:t>MATTERS ARISING</w:t>
      </w:r>
    </w:p>
    <w:p>
      <w:pPr>
        <w:jc w:val="both"/>
        <w:ind w:left="720"/>
        <w:bidi w:val="0"/>
        <w:spacing w:before="120" w:after="120"/>
        <w:tabs>
          <w:tab w:val="clear" w:pos="-1440"/>
        </w:tabs>
      </w:pPr>
      <w:r>
        <w:rPr>
          <w:rFonts w:ascii="Tahoma" w:hAnsi="Tahoma" w:cs="Tahoma" w:eastAsia="Tahoma"/>
          <w:sz w:val="22"/>
        </w:rPr>
        <w:t>6.1</w:t>
      </w:r>
      <w:r>
        <w:rPr>
          <w:rFonts w:ascii="Tahoma" w:hAnsi="Tahoma" w:cs="Tahoma" w:eastAsia="Tahoma"/>
          <w:sz w:val="22"/>
        </w:rPr>
        <w:tab/>
      </w:r>
    </w:p>
    <w:p>
      <w:pPr>
        <w:jc w:val="both"/>
        <w:ind w:left="720"/>
        <w:bidi w:val="0"/>
        <w:spacing w:before="120" w:after="240"/>
        <w:tabs>
          <w:tab w:val="clear" w:pos="-1440"/>
        </w:tabs>
      </w:pPr>
      <w:r>
        <w:rPr>
          <w:rFonts w:ascii="Tahoma" w:hAnsi="Tahoma" w:cs="Tahoma" w:eastAsia="Tahoma"/>
          <w:sz w:val="22"/>
        </w:rPr>
        <w:t>6.2</w:t>
      </w:r>
      <w:r>
        <w:rPr>
          <w:rFonts w:ascii="Tahoma" w:hAnsi="Tahoma" w:cs="Tahoma" w:eastAsia="Tahoma"/>
          <w:sz w:val="22"/>
        </w:rPr>
        <w:tab/>
      </w:r>
    </w:p>
    <w:p>
      <w:pPr>
        <w:jc w:val="both"/>
        <w:bidi w:val="0"/>
        <w:spacing w:before="120"/>
        <w:tabs>
          <w:tab w:val="clear" w:pos="-1440"/>
        </w:tabs>
      </w:pPr>
      <w:r>
        <w:rPr>
          <w:rFonts w:ascii="Tahoma" w:hAnsi="Tahoma" w:cs="Tahoma" w:eastAsia="Tahoma"/>
          <w:sz w:val="22"/>
        </w:rPr>
        <w:t>7.</w:t>
      </w:r>
      <w:r>
        <w:rPr>
          <w:rFonts w:ascii="Tahoma" w:hAnsi="Tahoma" w:cs="Tahoma" w:eastAsia="Tahoma"/>
          <w:sz w:val="22"/>
        </w:rPr>
        <w:tab/>
      </w:r>
      <w:r>
        <w:rPr>
          <w:rFonts w:ascii="Tahoma" w:hAnsi="Tahoma" w:cs="Tahoma" w:eastAsia="Tahoma"/>
          <w:sz w:val="22"/>
        </w:rPr>
        <w:t>ADDITIONAL ITEMS</w:t>
      </w:r>
    </w:p>
    <w:p>
      <w:pPr>
        <w:jc w:val="both"/>
        <w:ind w:left="720"/>
        <w:bidi w:val="0"/>
        <w:spacing w:before="120" w:after="120"/>
        <w:tabs>
          <w:tab w:val="clear" w:pos="-1440"/>
          <w:tab w:val="left" w:pos="720"/>
        </w:tabs>
      </w:pPr>
      <w:r>
        <w:rPr>
          <w:rFonts w:ascii="Tahoma" w:hAnsi="Tahoma" w:cs="Tahoma" w:eastAsia="Tahoma"/>
          <w:sz w:val="22"/>
        </w:rPr>
        <w:t>7.1</w:t>
      </w:r>
      <w:r>
        <w:rPr>
          <w:rFonts w:ascii="Tahoma" w:hAnsi="Tahoma" w:cs="Tahoma" w:eastAsia="Tahoma"/>
          <w:sz w:val="22"/>
        </w:rPr>
        <w:tab/>
      </w:r>
      <w:r>
        <w:rPr>
          <w:rFonts w:ascii="Tahoma" w:hAnsi="Tahoma" w:cs="Tahoma" w:eastAsia="Tahoma"/>
          <w:sz w:val="22"/>
        </w:rPr>
        <w:t>Objective yield determination: 2008/09 production season</w:t>
      </w:r>
      <w:r>
        <w:rPr>
          <w:rFonts w:ascii="Tahoma" w:hAnsi="Tahoma" w:cs="Tahoma" w:eastAsia="Tahoma"/>
          <w:sz w:val="22"/>
        </w:rPr>
        <w:tab/>
      </w:r>
      <w:r>
        <w:rPr>
          <w:rFonts w:ascii="Tahoma" w:hAnsi="Tahoma" w:cs="Tahoma" w:eastAsia="Tahoma"/>
          <w:sz w:val="22"/>
        </w:rPr>
        <w:tab/>
      </w:r>
      <w:r>
        <w:rPr>
          <w:rFonts w:ascii="Tahoma" w:hAnsi="Tahoma" w:cs="Tahoma" w:eastAsia="Tahoma"/>
          <w:sz w:val="22"/>
        </w:rPr>
        <w:tab/>
      </w:r>
      <w:r>
        <w:rPr>
          <w:rFonts w:ascii="Tahoma" w:hAnsi="Tahoma" w:cs="Tahoma" w:eastAsia="Tahoma"/>
          <w:sz w:val="22"/>
        </w:rPr>
        <w:t>WH Kilian</w:t>
      </w:r>
    </w:p>
    <w:p>
      <w:pPr>
        <w:pStyle w:val="3"/>
        <w:ind w:left="1440" w:hanging="720"/>
        <w:bidi w:val="0"/>
        <w:spacing w:before="60" w:after="240"/>
        <w:tabs>
          <w:tab w:val="clear" w:pos="0"/>
          <w:tab w:val="clear" w:pos="1080"/>
          <w:tab w:val="left" w:pos="1440"/>
          <w:tab w:val="left" w:pos="6480"/>
          <w:tab w:val="left" w:pos="7200"/>
          <w:tab w:val="left" w:pos="7920"/>
        </w:tabs>
      </w:pPr>
      <w:r>
        <w:rPr>
          <w:sz w:val="22"/>
        </w:rPr>
        <w:t>7.2</w:t>
      </w:r>
      <w:r>
        <w:rPr>
          <w:sz w:val="22"/>
        </w:rPr>
        <w:tab/>
      </w:r>
    </w:p>
    <w:p>
      <w:pPr>
        <w:jc w:val="both"/>
        <w:bidi w:val="0"/>
        <w:spacing w:before="120" w:after="240"/>
        <w:tabs>
          <w:tab w:val="clear" w:pos="-1440"/>
        </w:tabs>
      </w:pPr>
      <w:r>
        <w:rPr>
          <w:rFonts w:ascii="Tahoma" w:hAnsi="Tahoma" w:cs="Tahoma" w:eastAsia="Tahoma"/>
          <w:sz w:val="22"/>
        </w:rPr>
        <w:t>8.</w:t>
      </w:r>
      <w:r>
        <w:rPr>
          <w:rFonts w:ascii="Tahoma" w:hAnsi="Tahoma" w:cs="Tahoma" w:eastAsia="Tahoma"/>
          <w:sz w:val="22"/>
        </w:rPr>
        <w:tab/>
      </w:r>
      <w:r>
        <w:rPr>
          <w:rFonts w:ascii="Tahoma" w:hAnsi="Tahoma" w:cs="Tahoma" w:eastAsia="Tahoma"/>
          <w:sz w:val="22"/>
        </w:rPr>
        <w:t>WEATHER CONDITIONS: INFORMATION SESSION</w:t>
      </w:r>
    </w:p>
    <w:p>
      <w:pPr>
        <w:jc w:val="both"/>
        <w:bidi w:val="0"/>
        <w:spacing w:before="120"/>
        <w:tabs>
          <w:tab w:val="clear" w:pos="720"/>
        </w:tabs>
        <w:numPr>
          <w:ilvl w:val="0"/>
          <w:numId w:val="1"/>
        </w:numPr>
      </w:pPr>
      <w:r/>
      <w:r>
        <w:rPr>
          <w:rFonts w:ascii="Tahoma" w:hAnsi="Tahoma" w:cs="Tahoma" w:eastAsia="Tahoma"/>
          <w:sz w:val="22"/>
        </w:rPr>
        <w:t>INPUTS FROM OTHER DATA SUPPLIERS</w:t>
      </w:r>
    </w:p>
    <w:p>
      <w:pPr>
        <w:jc w:val="both"/>
        <w:ind w:firstLine="720"/>
        <w:bidi w:val="0"/>
        <w:spacing w:before="120" w:after="240"/>
      </w:pPr>
      <w:r>
        <w:rPr>
          <w:rFonts w:ascii="Tahoma" w:hAnsi="Tahoma" w:cs="Tahoma" w:eastAsia="Tahoma"/>
          <w:sz w:val="22"/>
        </w:rPr>
        <w:t>9.1</w:t>
      </w:r>
      <w:r>
        <w:rPr>
          <w:rFonts w:ascii="Tahoma" w:hAnsi="Tahoma" w:cs="Tahoma" w:eastAsia="Tahoma"/>
          <w:sz w:val="22"/>
        </w:rPr>
        <w:tab/>
      </w:r>
      <w:r>
        <w:rPr>
          <w:rFonts w:ascii="Tahoma" w:hAnsi="Tahoma" w:cs="Tahoma" w:eastAsia="Tahoma"/>
          <w:sz w:val="22"/>
        </w:rPr>
        <w:t>National Crop Statistics Consortium</w:t>
      </w:r>
    </w:p>
    <w:p>
      <w:pPr>
        <w:jc w:val="both"/>
        <w:bidi w:val="0"/>
        <w:spacing w:before="120" w:after="120"/>
        <w:tabs>
          <w:tab w:val="left" w:pos="720"/>
        </w:tabs>
      </w:pPr>
      <w:r>
        <w:rPr>
          <w:rFonts w:ascii="Tahoma" w:hAnsi="Tahoma" w:cs="Tahoma" w:eastAsia="Tahoma"/>
          <w:sz w:val="22"/>
        </w:rPr>
        <w:t>10.</w:t>
      </w:r>
      <w:r>
        <w:rPr>
          <w:rFonts w:ascii="Tahoma" w:hAnsi="Tahoma" w:cs="Tahoma" w:eastAsia="Tahoma"/>
          <w:sz w:val="22"/>
        </w:rPr>
        <w:tab/>
      </w:r>
      <w:r>
        <w:rPr>
          <w:rFonts w:ascii="Tahoma" w:hAnsi="Tahoma" w:cs="Tahoma" w:eastAsia="Tahoma"/>
          <w:sz w:val="22"/>
        </w:rPr>
        <w:t>WINTER CROPS (2008 SEASON)</w:t>
      </w:r>
    </w:p>
    <w:p>
      <w:pPr>
        <w:jc w:val="both"/>
        <w:bidi w:val="0"/>
        <w:spacing w:before="120" w:after="240"/>
      </w:pPr>
      <w:r>
        <w:rPr>
          <w:rFonts w:ascii="Tahoma" w:hAnsi="Tahoma" w:cs="Tahoma" w:eastAsia="Tahoma"/>
          <w:sz w:val="22"/>
        </w:rPr>
        <w:tab/>
      </w:r>
      <w:r>
        <w:rPr>
          <w:rFonts w:ascii="Tahoma" w:hAnsi="Tahoma" w:cs="Tahoma" w:eastAsia="Tahoma"/>
          <w:sz w:val="22"/>
        </w:rPr>
        <w:t>10.1</w:t>
      </w:r>
      <w:r>
        <w:rPr>
          <w:rFonts w:ascii="Tahoma" w:hAnsi="Tahoma" w:cs="Tahoma" w:eastAsia="Tahoma"/>
          <w:sz w:val="22"/>
        </w:rPr>
        <w:tab/>
      </w:r>
      <w:r>
        <w:rPr>
          <w:rFonts w:ascii="Tahoma" w:hAnsi="Tahoma" w:cs="Tahoma" w:eastAsia="Tahoma"/>
          <w:sz w:val="22"/>
        </w:rPr>
        <w:t>Revised area estimate and first production forecast</w:t>
      </w:r>
    </w:p>
    <w:p>
      <w:pPr>
        <w:jc w:val="both"/>
        <w:bidi w:val="0"/>
        <w:spacing w:before="120" w:after="120"/>
      </w:pPr>
      <w:r>
        <w:rPr>
          <w:rFonts w:ascii="Tahoma" w:hAnsi="Tahoma" w:cs="Tahoma" w:eastAsia="Tahoma"/>
          <w:sz w:val="22"/>
        </w:rPr>
        <w:t>11.</w:t>
      </w:r>
      <w:r>
        <w:rPr>
          <w:rFonts w:ascii="Tahoma" w:hAnsi="Tahoma" w:cs="Tahoma" w:eastAsia="Tahoma"/>
          <w:sz w:val="22"/>
        </w:rPr>
        <w:tab/>
      </w:r>
      <w:r>
        <w:rPr>
          <w:rFonts w:ascii="Tahoma" w:hAnsi="Tahoma" w:cs="Tahoma" w:eastAsia="Tahoma"/>
          <w:sz w:val="22"/>
        </w:rPr>
        <w:t xml:space="preserve">SUMMER CROPS (2007/08 Season) </w:t>
      </w:r>
    </w:p>
    <w:p>
      <w:pPr>
        <w:jc w:val="both"/>
        <w:bidi w:val="0"/>
        <w:spacing w:before="120" w:after="240"/>
      </w:pPr>
      <w:r>
        <w:rPr>
          <w:rFonts w:ascii="Tahoma" w:hAnsi="Tahoma" w:cs="Tahoma" w:eastAsia="Tahoma"/>
          <w:sz w:val="22"/>
        </w:rPr>
        <w:tab/>
      </w:r>
      <w:r>
        <w:rPr>
          <w:rFonts w:ascii="Tahoma" w:hAnsi="Tahoma" w:cs="Tahoma" w:eastAsia="Tahoma"/>
          <w:sz w:val="22"/>
        </w:rPr>
        <w:t>11.1</w:t>
      </w:r>
      <w:r>
        <w:rPr>
          <w:rFonts w:ascii="Tahoma" w:hAnsi="Tahoma" w:cs="Tahoma" w:eastAsia="Tahoma"/>
          <w:sz w:val="22"/>
        </w:rPr>
        <w:tab/>
      </w:r>
      <w:r>
        <w:rPr>
          <w:rFonts w:ascii="Tahoma" w:hAnsi="Tahoma" w:cs="Tahoma" w:eastAsia="Tahoma"/>
          <w:sz w:val="22"/>
        </w:rPr>
        <w:t>Final production estimate</w:t>
      </w:r>
    </w:p>
    <w:p>
      <w:pPr>
        <w:jc w:val="both"/>
        <w:bidi w:val="0"/>
        <w:spacing w:before="120" w:after="120"/>
      </w:pPr>
      <w:r>
        <w:rPr>
          <w:rFonts w:ascii="Tahoma" w:hAnsi="Tahoma" w:cs="Tahoma" w:eastAsia="Tahoma"/>
          <w:sz w:val="22"/>
        </w:rPr>
        <w:t>12.</w:t>
      </w:r>
      <w:r>
        <w:rPr>
          <w:rFonts w:ascii="Tahoma" w:hAnsi="Tahoma" w:cs="Tahoma" w:eastAsia="Tahoma"/>
          <w:sz w:val="22"/>
        </w:rPr>
        <w:tab/>
      </w:r>
      <w:r>
        <w:rPr>
          <w:rFonts w:ascii="Tahoma" w:hAnsi="Tahoma" w:cs="Tahoma" w:eastAsia="Tahoma"/>
          <w:sz w:val="22"/>
        </w:rPr>
        <w:t>NEXT MEETING – 23 September 2008</w:t>
      </w:r>
    </w:p>
    <w:p>
      <w:pPr>
        <w:jc w:val="center"/>
        <w:bidi w:val="0"/>
        <w:tabs>
          <w:tab w:val="left" w:pos="1440"/>
        </w:tabs>
      </w:pPr>
      <w:r>
        <w:rPr>
          <w:rFonts w:ascii="Tahoma" w:hAnsi="Tahoma" w:cs="Tahoma" w:eastAsia="Tahoma"/>
          <w:sz w:val="18"/>
        </w:rPr>
        <w:t>-------------000-------------</w:t>
      </w:r>
    </w:p>
    <w:p>
      <w:pPr>
        <w:jc w:val="both"/>
        <w:bidi w:val="0"/>
      </w:pPr>
      <w:r>
        <w:t/>
      </w:r>
    </w:p>
    <w:p>
      <w:pPr>
        <w:bidi w:val="0"/>
      </w:pPr>
      <w:r>
        <w:rPr>
          <w:rFonts w:ascii="Tahoma" w:hAnsi="Tahoma" w:cs="Tahoma" w:eastAsia="Tahoma"/>
        </w:rPr>
        <w:t/>
      </w:r>
    </w:p>
    <w:p>
      <w:pPr>
        <w:bidi w:val="0"/>
      </w:pPr>
      <w:r>
        <w:t/>
      </w:r>
    </w:p>
    <w:p>
      <w:r>
        <w:br w:type="page"/>
      </w:r>
    </w:p>
    <w:p>
      <w:pPr>
        <w:jc w:val="both"/>
        <w:bidi w:val="0"/>
      </w:pPr>
      <w:r>
        <w:rPr>
          <w:rFonts w:ascii="Tahoma" w:hAnsi="Tahoma" w:cs="Tahoma" w:eastAsia="Tahoma"/>
          <w:b/>
          <w:sz w:val="20"/>
        </w:rPr>
        <w:t>MINUTES OF THE CROP ESTIMATES COMMITTEE MEETING HELD ON 24 July 2008 AT 10:00, BOARD ROOM, 7</w:t>
      </w:r>
      <w:r>
        <w:rPr>
          <w:rFonts w:ascii="Tahoma" w:hAnsi="Tahoma" w:cs="Tahoma" w:eastAsia="Tahoma"/>
          <w:b/>
          <w:vertAlign w:val="superscript"/>
          <w:sz w:val="20"/>
        </w:rPr>
        <w:t>TH</w:t>
      </w:r>
      <w:r>
        <w:rPr>
          <w:rFonts w:ascii="Tahoma" w:hAnsi="Tahoma" w:cs="Tahoma" w:eastAsia="Tahoma"/>
          <w:b/>
          <w:sz w:val="20"/>
        </w:rPr>
        <w:t xml:space="preserve"> FLOOR, SEFALA BUILDING, ARCADIA, PRETORIA.</w:t>
      </w:r>
    </w:p>
    <w:p>
      <w:pPr>
        <w:jc w:val="both"/>
        <w:bidi w:val="0"/>
        <w:spacing w:before="120" w:after="120"/>
        <w:tabs>
          <w:tab w:val="clear" w:pos="-1440"/>
          <w:tab w:val="left" w:pos="420"/>
        </w:tabs>
      </w:pPr>
      <w:r>
        <w:rPr>
          <w:rFonts w:ascii="Tahoma" w:hAnsi="Tahoma" w:cs="Tahoma" w:eastAsia="Tahoma"/>
          <w:b/>
          <w:sz w:val="20"/>
        </w:rPr>
        <w:t>1.</w:t>
      </w:r>
      <w:r>
        <w:rPr>
          <w:rFonts w:ascii="Tahoma" w:hAnsi="Tahoma" w:cs="Tahoma" w:eastAsia="Tahoma"/>
          <w:sz w:val="20"/>
        </w:rPr>
        <w:tab/>
      </w:r>
      <w:r>
        <w:rPr>
          <w:rFonts w:ascii="Tahoma" w:hAnsi="Tahoma" w:cs="Tahoma" w:eastAsia="Tahoma"/>
          <w:b/>
          <w:sz w:val="20"/>
        </w:rPr>
        <w:t>OPENING AND WELCOME</w:t>
      </w:r>
    </w:p>
    <w:p>
      <w:pPr>
        <w:pStyle w:val="30"/>
        <w:ind w:left="420"/>
        <w:bidi w:val="0"/>
        <w:tabs>
          <w:tab w:val="left" w:pos="450"/>
          <w:tab w:val="clear" w:pos="0"/>
        </w:tabs>
      </w:pPr>
      <w:r>
        <w:t>The Chairperson, Mr R.D. Dredge, welcomed the attendees.</w:t>
      </w:r>
    </w:p>
    <w:p>
      <w:pPr>
        <w:pStyle w:val="30"/>
        <w:bidi w:val="0"/>
        <w:tabs>
          <w:tab w:val="clear" w:pos="0"/>
          <w:tab w:val="left" w:pos="360"/>
          <w:tab w:val="clear" w:pos="450"/>
        </w:tabs>
      </w:pPr>
      <w:r>
        <w:rPr>
          <w:b/>
        </w:rPr>
        <w:t>2.</w:t>
      </w:r>
      <w:r>
        <w:rPr>
          <w:b/>
        </w:rPr>
        <w:tab/>
      </w:r>
      <w:r>
        <w:rPr>
          <w:b/>
        </w:rPr>
        <w:t>ATTENDANCE</w:t>
      </w:r>
    </w:p>
    <w:p>
      <w:pPr>
        <w:jc w:val="both"/>
        <w:ind w:left="795"/>
        <w:bidi w:val="0"/>
        <w:spacing w:before="60" w:after="120"/>
      </w:pPr>
      <w:r>
        <w:rPr>
          <w:rFonts w:ascii="Tahoma" w:hAnsi="Tahoma" w:cs="Tahoma" w:eastAsia="Tahoma"/>
          <w:b/>
          <w:sz w:val="20"/>
        </w:rPr>
        <w:t>PRESENT:</w:t>
      </w:r>
    </w:p>
    <w:p>
      <w:pPr>
        <w:ind w:left="855"/>
        <w:bidi w:val="0"/>
        <w:spacing w:after="45"/>
      </w:pPr>
      <w:r>
        <w:rPr>
          <w:rFonts w:ascii="Tahoma" w:hAnsi="Tahoma" w:cs="Tahoma" w:eastAsia="Tahoma"/>
          <w:sz w:val="20"/>
        </w:rPr>
        <w:t>Mr R. Dredge</w:t>
      </w:r>
      <w:r>
        <w:rPr>
          <w:rFonts w:ascii="Tahoma" w:hAnsi="Tahoma" w:cs="Tahoma" w:eastAsia="Tahoma"/>
          <w:sz w:val="20"/>
        </w:rPr>
        <w:tab/>
      </w:r>
      <w:r>
        <w:rPr>
          <w:rFonts w:ascii="Tahoma" w:hAnsi="Tahoma" w:cs="Tahoma" w:eastAsia="Tahoma"/>
          <w:sz w:val="20"/>
        </w:rPr>
        <w:tab/>
      </w:r>
      <w:r>
        <w:rPr>
          <w:rFonts w:ascii="Tahoma" w:hAnsi="Tahoma" w:cs="Tahoma" w:eastAsia="Tahoma"/>
          <w:sz w:val="20"/>
        </w:rPr>
        <w:tab/>
      </w:r>
      <w:r>
        <w:rPr>
          <w:rFonts w:ascii="Tahoma" w:hAnsi="Tahoma" w:cs="Tahoma" w:eastAsia="Tahoma"/>
          <w:sz w:val="20"/>
        </w:rPr>
        <w:t xml:space="preserve">Chief Director, Economic and Statistical Services, DoA </w:t>
      </w:r>
    </w:p>
    <w:p>
      <w:pPr>
        <w:jc w:val="both"/>
        <w:ind w:left="3600" w:hanging="2745"/>
        <w:bidi w:val="0"/>
        <w:spacing w:after="45"/>
      </w:pPr>
      <w:r>
        <w:rPr>
          <w:rFonts w:ascii="Tahoma" w:hAnsi="Tahoma" w:cs="Tahoma" w:eastAsia="Tahoma"/>
          <w:sz w:val="20"/>
        </w:rPr>
        <w:t>Mr B. Netshifhefhe</w:t>
      </w:r>
      <w:r>
        <w:rPr>
          <w:rFonts w:ascii="Tahoma" w:hAnsi="Tahoma" w:cs="Tahoma" w:eastAsia="Tahoma"/>
          <w:sz w:val="20"/>
        </w:rPr>
        <w:tab/>
      </w:r>
      <w:r>
        <w:rPr>
          <w:rFonts w:ascii="Tahoma" w:hAnsi="Tahoma" w:cs="Tahoma" w:eastAsia="Tahoma"/>
          <w:sz w:val="20"/>
        </w:rPr>
        <w:t>Agricultural Statistics, DoA</w:t>
      </w:r>
    </w:p>
    <w:p>
      <w:pPr>
        <w:ind w:left="855"/>
        <w:bidi w:val="0"/>
        <w:spacing w:after="45"/>
      </w:pPr>
      <w:r>
        <w:rPr>
          <w:rFonts w:ascii="Tahoma" w:hAnsi="Tahoma" w:cs="Tahoma" w:eastAsia="Tahoma"/>
          <w:sz w:val="20"/>
        </w:rPr>
        <w:t>Mrs</w:t>
      </w:r>
      <w:r>
        <w:rPr>
          <w:rFonts w:ascii="Tahoma" w:hAnsi="Tahoma" w:cs="Tahoma" w:eastAsia="Tahoma"/>
          <w:b/>
          <w:sz w:val="20"/>
        </w:rPr>
        <w:t xml:space="preserve"> </w:t>
      </w:r>
      <w:r>
        <w:rPr>
          <w:rFonts w:ascii="Tahoma" w:hAnsi="Tahoma" w:cs="Tahoma" w:eastAsia="Tahoma"/>
          <w:sz w:val="20"/>
        </w:rPr>
        <w:t>R. Beukes</w:t>
      </w:r>
      <w:r>
        <w:rPr>
          <w:rFonts w:ascii="Tahoma" w:hAnsi="Tahoma" w:cs="Tahoma" w:eastAsia="Tahoma"/>
          <w:sz w:val="20"/>
        </w:rPr>
        <w:tab/>
      </w:r>
      <w:r>
        <w:rPr>
          <w:rFonts w:ascii="Tahoma" w:hAnsi="Tahoma" w:cs="Tahoma" w:eastAsia="Tahoma"/>
          <w:sz w:val="20"/>
        </w:rPr>
        <w:tab/>
      </w:r>
      <w:r>
        <w:rPr>
          <w:rFonts w:ascii="Tahoma" w:hAnsi="Tahoma" w:cs="Tahoma" w:eastAsia="Tahoma"/>
          <w:sz w:val="20"/>
        </w:rPr>
        <w:tab/>
      </w:r>
      <w:r>
        <w:rPr>
          <w:rFonts w:ascii="Tahoma" w:hAnsi="Tahoma" w:cs="Tahoma" w:eastAsia="Tahoma"/>
          <w:sz w:val="20"/>
        </w:rPr>
        <w:t>Agricultural Statistics, DoA</w:t>
      </w:r>
    </w:p>
    <w:p>
      <w:pPr>
        <w:ind w:left="855"/>
        <w:bidi w:val="0"/>
        <w:spacing w:after="45"/>
      </w:pPr>
      <w:r>
        <w:rPr>
          <w:rFonts w:ascii="Tahoma" w:hAnsi="Tahoma" w:cs="Tahoma" w:eastAsia="Tahoma"/>
          <w:sz w:val="20"/>
        </w:rPr>
        <w:t>Ms M. Scheepers</w:t>
      </w:r>
      <w:r>
        <w:rPr>
          <w:rFonts w:ascii="Tahoma" w:hAnsi="Tahoma" w:cs="Tahoma" w:eastAsia="Tahoma"/>
          <w:sz w:val="20"/>
        </w:rPr>
        <w:tab/>
      </w:r>
      <w:r>
        <w:rPr>
          <w:rFonts w:ascii="Tahoma" w:hAnsi="Tahoma" w:cs="Tahoma" w:eastAsia="Tahoma"/>
          <w:sz w:val="20"/>
        </w:rPr>
        <w:tab/>
      </w:r>
      <w:r>
        <w:rPr>
          <w:rFonts w:ascii="Tahoma" w:hAnsi="Tahoma" w:cs="Tahoma" w:eastAsia="Tahoma"/>
          <w:sz w:val="20"/>
        </w:rPr>
        <w:t>Agricultural Statistics, DoA</w:t>
      </w:r>
    </w:p>
    <w:p>
      <w:pPr>
        <w:ind w:left="855"/>
        <w:bidi w:val="0"/>
        <w:spacing w:after="45"/>
      </w:pPr>
      <w:r>
        <w:rPr>
          <w:rFonts w:ascii="Tahoma" w:hAnsi="Tahoma" w:cs="Tahoma" w:eastAsia="Tahoma"/>
          <w:sz w:val="20"/>
        </w:rPr>
        <w:t>Ms O. Mathole</w:t>
      </w:r>
      <w:r>
        <w:rPr>
          <w:rFonts w:ascii="Tahoma" w:hAnsi="Tahoma" w:cs="Tahoma" w:eastAsia="Tahoma"/>
          <w:sz w:val="20"/>
        </w:rPr>
        <w:tab/>
      </w:r>
      <w:r>
        <w:rPr>
          <w:rFonts w:ascii="Tahoma" w:hAnsi="Tahoma" w:cs="Tahoma" w:eastAsia="Tahoma"/>
          <w:sz w:val="20"/>
        </w:rPr>
        <w:tab/>
      </w:r>
      <w:r>
        <w:rPr>
          <w:rFonts w:ascii="Tahoma" w:hAnsi="Tahoma" w:cs="Tahoma" w:eastAsia="Tahoma"/>
          <w:sz w:val="20"/>
        </w:rPr>
        <w:tab/>
      </w:r>
      <w:r>
        <w:rPr>
          <w:rFonts w:ascii="Tahoma" w:hAnsi="Tahoma" w:cs="Tahoma" w:eastAsia="Tahoma"/>
          <w:sz w:val="20"/>
        </w:rPr>
        <w:t>Agricultural Statistics, DoA</w:t>
      </w:r>
    </w:p>
    <w:p>
      <w:pPr>
        <w:ind w:left="855"/>
        <w:bidi w:val="0"/>
        <w:spacing w:after="45"/>
      </w:pPr>
      <w:r>
        <w:rPr>
          <w:rFonts w:ascii="Tahoma" w:hAnsi="Tahoma" w:cs="Tahoma" w:eastAsia="Tahoma"/>
          <w:sz w:val="20"/>
        </w:rPr>
        <w:t>Mrs W. Durand</w:t>
      </w:r>
      <w:r>
        <w:rPr>
          <w:rFonts w:ascii="Tahoma" w:hAnsi="Tahoma" w:cs="Tahoma" w:eastAsia="Tahoma"/>
          <w:sz w:val="20"/>
        </w:rPr>
        <w:tab/>
      </w:r>
      <w:r>
        <w:rPr>
          <w:rFonts w:ascii="Tahoma" w:hAnsi="Tahoma" w:cs="Tahoma" w:eastAsia="Tahoma"/>
          <w:sz w:val="20"/>
        </w:rPr>
        <w:tab/>
      </w:r>
      <w:r>
        <w:rPr>
          <w:rFonts w:ascii="Tahoma" w:hAnsi="Tahoma" w:cs="Tahoma" w:eastAsia="Tahoma"/>
          <w:sz w:val="20"/>
        </w:rPr>
        <w:t>ARC-Grain Crops Institute</w:t>
      </w:r>
    </w:p>
    <w:p>
      <w:pPr>
        <w:ind w:left="855"/>
        <w:bidi w:val="0"/>
        <w:spacing w:after="45"/>
        <w:tabs>
          <w:tab w:val="left" w:pos="3600"/>
          <w:tab w:val="left" w:pos="5580"/>
        </w:tabs>
      </w:pPr>
      <w:r>
        <w:rPr>
          <w:rFonts w:ascii="Tahoma" w:hAnsi="Tahoma" w:cs="Tahoma" w:eastAsia="Tahoma"/>
          <w:sz w:val="20"/>
        </w:rPr>
        <w:t>Mr T. Newby</w:t>
      </w:r>
      <w:r>
        <w:rPr>
          <w:rFonts w:ascii="Tahoma" w:hAnsi="Tahoma" w:cs="Tahoma" w:eastAsia="Tahoma"/>
          <w:sz w:val="20"/>
        </w:rPr>
        <w:tab/>
      </w:r>
      <w:r>
        <w:rPr>
          <w:rFonts w:ascii="Tahoma" w:hAnsi="Tahoma" w:cs="Tahoma" w:eastAsia="Tahoma"/>
          <w:sz w:val="20"/>
        </w:rPr>
        <w:t>ARC-Institute for Soil, Climate and Water</w:t>
      </w:r>
    </w:p>
    <w:p>
      <w:pPr>
        <w:ind w:left="855"/>
        <w:bidi w:val="0"/>
        <w:spacing w:after="45"/>
        <w:tabs>
          <w:tab w:val="left" w:pos="3600"/>
          <w:tab w:val="left" w:pos="5580"/>
        </w:tabs>
      </w:pPr>
      <w:r>
        <w:rPr>
          <w:rFonts w:ascii="Tahoma" w:hAnsi="Tahoma" w:cs="Tahoma" w:eastAsia="Tahoma"/>
          <w:sz w:val="20"/>
        </w:rPr>
        <w:t>Mr J. Malherbe</w:t>
      </w:r>
      <w:r>
        <w:rPr>
          <w:rFonts w:ascii="Tahoma" w:hAnsi="Tahoma" w:cs="Tahoma" w:eastAsia="Tahoma"/>
          <w:sz w:val="20"/>
        </w:rPr>
        <w:tab/>
      </w:r>
      <w:r>
        <w:rPr>
          <w:rFonts w:ascii="Tahoma" w:hAnsi="Tahoma" w:cs="Tahoma" w:eastAsia="Tahoma"/>
          <w:sz w:val="20"/>
        </w:rPr>
        <w:t>ARC-Institute for Soil, Climate and Water (partial attendance)</w:t>
      </w:r>
    </w:p>
    <w:p>
      <w:pPr>
        <w:ind w:left="855"/>
        <w:bidi w:val="0"/>
        <w:spacing w:after="45"/>
        <w:tabs>
          <w:tab w:val="left" w:pos="3600"/>
          <w:tab w:val="left" w:pos="5580"/>
        </w:tabs>
      </w:pPr>
      <w:r>
        <w:rPr>
          <w:rFonts w:ascii="Tahoma" w:hAnsi="Tahoma" w:cs="Tahoma" w:eastAsia="Tahoma"/>
          <w:sz w:val="20"/>
        </w:rPr>
        <w:t>Mr W. Kilian</w:t>
      </w:r>
      <w:r>
        <w:rPr>
          <w:rFonts w:ascii="Tahoma" w:hAnsi="Tahoma" w:cs="Tahoma" w:eastAsia="Tahoma"/>
          <w:sz w:val="20"/>
        </w:rPr>
        <w:tab/>
      </w:r>
      <w:r>
        <w:rPr>
          <w:rFonts w:ascii="Tahoma" w:hAnsi="Tahoma" w:cs="Tahoma" w:eastAsia="Tahoma"/>
          <w:sz w:val="20"/>
        </w:rPr>
        <w:t>ARC-Small Grains Institute</w:t>
      </w:r>
    </w:p>
    <w:p>
      <w:pPr>
        <w:ind w:left="855"/>
        <w:bidi w:val="0"/>
        <w:spacing w:after="45"/>
        <w:tabs>
          <w:tab w:val="left" w:pos="3600"/>
          <w:tab w:val="left" w:pos="5580"/>
        </w:tabs>
      </w:pPr>
      <w:r>
        <w:rPr>
          <w:rFonts w:ascii="Tahoma" w:hAnsi="Tahoma" w:cs="Tahoma" w:eastAsia="Tahoma"/>
          <w:sz w:val="20"/>
        </w:rPr>
        <w:t>Mrs L. Mellet</w:t>
      </w:r>
      <w:r>
        <w:rPr>
          <w:rFonts w:ascii="Tahoma" w:hAnsi="Tahoma" w:cs="Tahoma" w:eastAsia="Tahoma"/>
          <w:sz w:val="20"/>
        </w:rPr>
        <w:tab/>
      </w:r>
      <w:r>
        <w:rPr>
          <w:rFonts w:ascii="Tahoma" w:hAnsi="Tahoma" w:cs="Tahoma" w:eastAsia="Tahoma"/>
          <w:sz w:val="20"/>
        </w:rPr>
        <w:t>NAMC</w:t>
      </w:r>
    </w:p>
    <w:p>
      <w:pPr>
        <w:ind w:left="855"/>
        <w:bidi w:val="0"/>
        <w:spacing w:after="45"/>
        <w:tabs>
          <w:tab w:val="left" w:pos="3600"/>
          <w:tab w:val="left" w:pos="5580"/>
        </w:tabs>
      </w:pPr>
      <w:r>
        <w:rPr>
          <w:rFonts w:ascii="Tahoma" w:hAnsi="Tahoma" w:cs="Tahoma" w:eastAsia="Tahoma"/>
          <w:sz w:val="20"/>
        </w:rPr>
        <w:t>Mr H. Cerfonteyn</w:t>
      </w:r>
      <w:r>
        <w:rPr>
          <w:rFonts w:ascii="Tahoma" w:hAnsi="Tahoma" w:cs="Tahoma" w:eastAsia="Tahoma"/>
          <w:sz w:val="20"/>
        </w:rPr>
        <w:tab/>
      </w:r>
      <w:r>
        <w:rPr>
          <w:rFonts w:ascii="Tahoma" w:hAnsi="Tahoma" w:cs="Tahoma" w:eastAsia="Tahoma"/>
          <w:sz w:val="20"/>
        </w:rPr>
        <w:t>PDA-Western Cape</w:t>
      </w:r>
    </w:p>
    <w:p>
      <w:pPr>
        <w:ind w:left="855"/>
        <w:bidi w:val="0"/>
        <w:spacing w:after="45"/>
        <w:tabs>
          <w:tab w:val="left" w:pos="3600"/>
          <w:tab w:val="left" w:pos="5580"/>
        </w:tabs>
      </w:pPr>
      <w:r>
        <w:rPr>
          <w:rFonts w:ascii="Tahoma" w:hAnsi="Tahoma" w:cs="Tahoma" w:eastAsia="Tahoma"/>
          <w:sz w:val="20"/>
        </w:rPr>
        <w:t>Mr A. Fourie</w:t>
      </w:r>
      <w:r>
        <w:rPr>
          <w:rFonts w:ascii="Tahoma" w:hAnsi="Tahoma" w:cs="Tahoma" w:eastAsia="Tahoma"/>
          <w:sz w:val="20"/>
        </w:rPr>
        <w:tab/>
      </w:r>
      <w:r>
        <w:rPr>
          <w:rFonts w:ascii="Tahoma" w:hAnsi="Tahoma" w:cs="Tahoma" w:eastAsia="Tahoma"/>
          <w:sz w:val="20"/>
        </w:rPr>
        <w:t>PDA-Free State</w:t>
      </w:r>
    </w:p>
    <w:p>
      <w:pPr>
        <w:ind w:left="855"/>
        <w:bidi w:val="0"/>
        <w:spacing w:after="45"/>
        <w:tabs>
          <w:tab w:val="left" w:pos="3600"/>
          <w:tab w:val="left" w:pos="5580"/>
        </w:tabs>
      </w:pPr>
      <w:r>
        <w:rPr>
          <w:rFonts w:ascii="Tahoma" w:hAnsi="Tahoma" w:cs="Tahoma" w:eastAsia="Tahoma"/>
          <w:sz w:val="20"/>
        </w:rPr>
        <w:t>Dr T.T. Silwana</w:t>
      </w:r>
      <w:r>
        <w:rPr>
          <w:rFonts w:ascii="Tahoma" w:hAnsi="Tahoma" w:cs="Tahoma" w:eastAsia="Tahoma"/>
          <w:sz w:val="20"/>
        </w:rPr>
        <w:tab/>
      </w:r>
      <w:r>
        <w:rPr>
          <w:rFonts w:ascii="Tahoma" w:hAnsi="Tahoma" w:cs="Tahoma" w:eastAsia="Tahoma"/>
          <w:sz w:val="20"/>
        </w:rPr>
        <w:t>PDA-Eastern Cape</w:t>
      </w:r>
    </w:p>
    <w:p>
      <w:pPr>
        <w:jc w:val="both"/>
        <w:ind w:left="855"/>
        <w:bidi w:val="0"/>
        <w:spacing w:after="45"/>
      </w:pPr>
      <w:r>
        <w:rPr>
          <w:rFonts w:ascii="Tahoma" w:hAnsi="Tahoma" w:cs="Tahoma" w:eastAsia="Tahoma"/>
          <w:sz w:val="20"/>
        </w:rPr>
        <w:t>Mr G. Müller</w:t>
      </w:r>
      <w:r>
        <w:rPr>
          <w:rFonts w:ascii="Tahoma" w:hAnsi="Tahoma" w:cs="Tahoma" w:eastAsia="Tahoma"/>
          <w:sz w:val="20"/>
        </w:rPr>
        <w:tab/>
      </w:r>
      <w:r>
        <w:rPr>
          <w:rFonts w:ascii="Tahoma" w:hAnsi="Tahoma" w:cs="Tahoma" w:eastAsia="Tahoma"/>
          <w:sz w:val="20"/>
        </w:rPr>
        <w:tab/>
      </w:r>
      <w:r>
        <w:rPr>
          <w:rFonts w:ascii="Tahoma" w:hAnsi="Tahoma" w:cs="Tahoma" w:eastAsia="Tahoma"/>
          <w:sz w:val="20"/>
        </w:rPr>
        <w:tab/>
      </w:r>
      <w:r>
        <w:rPr>
          <w:rFonts w:ascii="Tahoma" w:hAnsi="Tahoma" w:cs="Tahoma" w:eastAsia="Tahoma"/>
          <w:sz w:val="20"/>
        </w:rPr>
        <w:t>PDA-KwaZulu-Natal</w:t>
      </w:r>
    </w:p>
    <w:p>
      <w:pPr>
        <w:ind w:left="855"/>
        <w:bidi w:val="0"/>
        <w:spacing w:after="45"/>
        <w:tabs>
          <w:tab w:val="left" w:pos="3600"/>
          <w:tab w:val="left" w:pos="5580"/>
        </w:tabs>
      </w:pPr>
      <w:r>
        <w:rPr>
          <w:rFonts w:ascii="Tahoma" w:hAnsi="Tahoma" w:cs="Tahoma" w:eastAsia="Tahoma"/>
          <w:sz w:val="20"/>
        </w:rPr>
        <w:t>Mr J. Slabbert</w:t>
      </w:r>
      <w:r>
        <w:rPr>
          <w:rFonts w:ascii="Tahoma" w:hAnsi="Tahoma" w:cs="Tahoma" w:eastAsia="Tahoma"/>
          <w:sz w:val="20"/>
        </w:rPr>
        <w:tab/>
      </w:r>
      <w:r>
        <w:rPr>
          <w:rFonts w:ascii="Tahoma" w:hAnsi="Tahoma" w:cs="Tahoma" w:eastAsia="Tahoma"/>
          <w:sz w:val="20"/>
        </w:rPr>
        <w:t>PDA-Limpopo</w:t>
      </w:r>
    </w:p>
    <w:p>
      <w:pPr>
        <w:ind w:left="855"/>
        <w:bidi w:val="0"/>
        <w:spacing w:after="45"/>
        <w:tabs>
          <w:tab w:val="left" w:pos="3600"/>
          <w:tab w:val="left" w:pos="5580"/>
        </w:tabs>
      </w:pPr>
      <w:r>
        <w:rPr>
          <w:rFonts w:ascii="Tahoma" w:hAnsi="Tahoma" w:cs="Tahoma" w:eastAsia="Tahoma"/>
          <w:sz w:val="20"/>
        </w:rPr>
        <w:t>Mrs Z. Rakuambo</w:t>
      </w:r>
      <w:r>
        <w:rPr>
          <w:rFonts w:ascii="Tahoma" w:hAnsi="Tahoma" w:cs="Tahoma" w:eastAsia="Tahoma"/>
          <w:sz w:val="20"/>
        </w:rPr>
        <w:tab/>
      </w:r>
      <w:r>
        <w:rPr>
          <w:rFonts w:ascii="Tahoma" w:hAnsi="Tahoma" w:cs="Tahoma" w:eastAsia="Tahoma"/>
          <w:sz w:val="20"/>
        </w:rPr>
        <w:t xml:space="preserve">PDA-Gauteng </w:t>
      </w:r>
    </w:p>
    <w:p>
      <w:pPr>
        <w:ind w:left="855"/>
        <w:bidi w:val="0"/>
        <w:spacing w:after="45"/>
      </w:pPr>
      <w:r>
        <w:rPr>
          <w:rFonts w:ascii="Tahoma" w:hAnsi="Tahoma" w:cs="Tahoma" w:eastAsia="Tahoma"/>
          <w:sz w:val="20"/>
        </w:rPr>
        <w:t>Mrs E. Victor</w:t>
      </w:r>
      <w:r>
        <w:rPr>
          <w:rFonts w:ascii="Tahoma" w:hAnsi="Tahoma" w:cs="Tahoma" w:eastAsia="Tahoma"/>
          <w:sz w:val="20"/>
        </w:rPr>
        <w:tab/>
      </w:r>
      <w:r>
        <w:rPr>
          <w:rFonts w:ascii="Tahoma" w:hAnsi="Tahoma" w:cs="Tahoma" w:eastAsia="Tahoma"/>
          <w:sz w:val="20"/>
        </w:rPr>
        <w:tab/>
      </w:r>
      <w:r>
        <w:rPr>
          <w:rFonts w:ascii="Tahoma" w:hAnsi="Tahoma" w:cs="Tahoma" w:eastAsia="Tahoma"/>
          <w:sz w:val="20"/>
        </w:rPr>
        <w:tab/>
      </w:r>
      <w:r>
        <w:rPr>
          <w:rFonts w:ascii="Tahoma" w:hAnsi="Tahoma" w:cs="Tahoma" w:eastAsia="Tahoma"/>
          <w:sz w:val="20"/>
        </w:rPr>
        <w:t>PDA-North West</w:t>
      </w:r>
    </w:p>
    <w:p>
      <w:pPr>
        <w:ind w:left="795"/>
        <w:bidi w:val="0"/>
        <w:spacing w:before="120" w:after="75"/>
        <w:tabs>
          <w:tab w:val="left" w:pos="3600"/>
          <w:tab w:val="left" w:pos="5580"/>
        </w:tabs>
      </w:pPr>
      <w:r>
        <w:rPr>
          <w:rFonts w:ascii="Tahoma" w:hAnsi="Tahoma" w:cs="Tahoma" w:eastAsia="Tahoma"/>
          <w:b/>
          <w:sz w:val="20"/>
        </w:rPr>
        <w:t>ABSENT WITH APOLOGY:</w:t>
      </w:r>
    </w:p>
    <w:p>
      <w:pPr>
        <w:pStyle w:val="25"/>
        <w:ind w:left="855"/>
        <w:bidi w:val="0"/>
        <w:spacing w:after="45"/>
        <w:tabs>
          <w:tab w:val="center" w:pos="4320"/>
          <w:tab w:val="center" w:pos="8640"/>
          <w:tab w:val="clear" w:pos="0"/>
        </w:tabs>
      </w:pPr>
      <w:r>
        <w:rPr>
          <w:rFonts w:ascii="Tahoma" w:hAnsi="Tahoma" w:cs="Tahoma" w:eastAsia="Tahoma"/>
        </w:rPr>
        <w:t>Ms E. Matsei</w:t>
      </w:r>
      <w:r>
        <w:rPr>
          <w:rFonts w:ascii="Tahoma" w:hAnsi="Tahoma" w:cs="Tahoma" w:eastAsia="Tahoma"/>
        </w:rPr>
        <w:tab/>
      </w:r>
      <w:r>
        <w:rPr>
          <w:rFonts w:ascii="Tahoma" w:hAnsi="Tahoma" w:cs="Tahoma" w:eastAsia="Tahoma"/>
        </w:rPr>
        <w:tab/>
      </w:r>
      <w:r>
        <w:rPr>
          <w:rFonts w:ascii="Tahoma" w:hAnsi="Tahoma" w:cs="Tahoma" w:eastAsia="Tahoma"/>
        </w:rPr>
        <w:tab/>
      </w:r>
      <w:r>
        <w:rPr>
          <w:rFonts w:ascii="Tahoma" w:hAnsi="Tahoma" w:cs="Tahoma" w:eastAsia="Tahoma"/>
        </w:rPr>
        <w:t xml:space="preserve">Director, Agricultural Statistics, DoA </w:t>
      </w:r>
    </w:p>
    <w:p>
      <w:pPr>
        <w:ind w:left="855"/>
        <w:bidi w:val="0"/>
        <w:spacing w:after="45"/>
        <w:tabs>
          <w:tab w:val="left" w:pos="3600"/>
          <w:tab w:val="left" w:pos="5580"/>
        </w:tabs>
      </w:pPr>
      <w:r>
        <w:rPr>
          <w:rFonts w:ascii="Tahoma" w:hAnsi="Tahoma" w:cs="Tahoma" w:eastAsia="Tahoma"/>
          <w:sz w:val="20"/>
        </w:rPr>
        <w:t>Ms A. Swanepoel</w:t>
      </w:r>
      <w:r>
        <w:rPr>
          <w:rFonts w:ascii="Tahoma" w:hAnsi="Tahoma" w:cs="Tahoma" w:eastAsia="Tahoma"/>
          <w:sz w:val="20"/>
        </w:rPr>
        <w:tab/>
      </w:r>
      <w:r>
        <w:rPr>
          <w:rFonts w:ascii="Tahoma" w:hAnsi="Tahoma" w:cs="Tahoma" w:eastAsia="Tahoma"/>
          <w:sz w:val="20"/>
        </w:rPr>
        <w:t>PDA-Northern Cape</w:t>
      </w:r>
    </w:p>
    <w:p>
      <w:pPr>
        <w:ind w:left="855"/>
        <w:bidi w:val="0"/>
        <w:spacing w:after="240"/>
        <w:tabs>
          <w:tab w:val="left" w:pos="3600"/>
        </w:tabs>
      </w:pPr>
      <w:r>
        <w:rPr>
          <w:rFonts w:ascii="Tahoma" w:hAnsi="Tahoma" w:cs="Tahoma" w:eastAsia="Tahoma"/>
          <w:sz w:val="20"/>
        </w:rPr>
        <w:t>Mr M.L. Scheltens</w:t>
      </w:r>
      <w:r>
        <w:rPr>
          <w:rFonts w:ascii="Tahoma" w:hAnsi="Tahoma" w:cs="Tahoma" w:eastAsia="Tahoma"/>
          <w:sz w:val="20"/>
        </w:rPr>
        <w:tab/>
      </w:r>
      <w:r>
        <w:rPr>
          <w:rFonts w:ascii="Tahoma" w:hAnsi="Tahoma" w:cs="Tahoma" w:eastAsia="Tahoma"/>
          <w:sz w:val="20"/>
        </w:rPr>
        <w:t>PDA-Mpumalanga</w:t>
      </w:r>
    </w:p>
    <w:p>
      <w:pPr>
        <w:jc w:val="both"/>
        <w:bidi w:val="0"/>
        <w:spacing w:before="120" w:after="120"/>
        <w:tabs>
          <w:tab w:val="clear" w:pos="-1440"/>
          <w:tab w:val="clear" w:pos="420"/>
          <w:tab w:val="left" w:pos="720"/>
        </w:tabs>
        <w:numPr>
          <w:ilvl w:val="0"/>
          <w:numId w:val="2"/>
        </w:numPr>
      </w:pPr>
      <w:r/>
      <w:r>
        <w:rPr>
          <w:rFonts w:ascii="Tahoma" w:hAnsi="Tahoma" w:cs="Tahoma" w:eastAsia="Tahoma"/>
          <w:b/>
          <w:sz w:val="20"/>
        </w:rPr>
        <w:t>PERSONALIA</w:t>
      </w:r>
    </w:p>
    <w:p>
      <w:pPr>
        <w:jc w:val="both"/>
        <w:ind w:left="420"/>
        <w:bidi w:val="0"/>
        <w:spacing w:before="120" w:after="45"/>
        <w:tabs>
          <w:tab w:val="clear" w:pos="-1440"/>
          <w:tab w:val="left" w:pos="360"/>
          <w:tab w:val="left" w:pos="3600"/>
        </w:tabs>
      </w:pPr>
      <w:r>
        <w:rPr>
          <w:rFonts w:ascii="Tahoma" w:hAnsi="Tahoma" w:cs="Tahoma" w:eastAsia="Tahoma"/>
          <w:sz w:val="20"/>
        </w:rPr>
        <w:t>The following members were congratulated on their birthdays during July:</w:t>
      </w:r>
    </w:p>
    <w:p>
      <w:pPr>
        <w:jc w:val="both"/>
        <w:ind w:left="420"/>
        <w:bidi w:val="0"/>
        <w:spacing w:before="120" w:after="45"/>
        <w:tabs>
          <w:tab w:val="clear" w:pos="-1440"/>
          <w:tab w:val="left" w:pos="360"/>
          <w:tab w:val="left" w:pos="3600"/>
        </w:tabs>
      </w:pPr>
      <w:r>
        <w:rPr>
          <w:rFonts w:ascii="Tahoma" w:hAnsi="Tahoma" w:cs="Tahoma" w:eastAsia="Tahoma"/>
          <w:sz w:val="20"/>
        </w:rPr>
        <w:t>Ellen Matsei, Rona Beukes, Lizette Mellet, Annette Swanepoel, Jaco Slabbert and Fanie Ferreira.</w:t>
      </w:r>
    </w:p>
    <w:p>
      <w:pPr>
        <w:jc w:val="both"/>
        <w:bidi w:val="0"/>
        <w:spacing w:before="120" w:after="120"/>
        <w:tabs>
          <w:tab w:val="clear" w:pos="-1440"/>
          <w:tab w:val="left" w:pos="360"/>
          <w:tab w:val="left" w:pos="540"/>
        </w:tabs>
      </w:pPr>
      <w:r>
        <w:rPr>
          <w:rFonts w:ascii="Tahoma" w:hAnsi="Tahoma" w:cs="Tahoma" w:eastAsia="Tahoma"/>
          <w:b/>
          <w:sz w:val="20"/>
        </w:rPr>
        <w:t>4.</w:t>
      </w:r>
      <w:r>
        <w:rPr>
          <w:rFonts w:ascii="Tahoma" w:hAnsi="Tahoma" w:cs="Tahoma" w:eastAsia="Tahoma"/>
          <w:b/>
          <w:sz w:val="20"/>
        </w:rPr>
        <w:tab/>
      </w:r>
      <w:r>
        <w:rPr>
          <w:rFonts w:ascii="Tahoma" w:hAnsi="Tahoma" w:cs="Tahoma" w:eastAsia="Tahoma"/>
          <w:b/>
          <w:sz w:val="20"/>
        </w:rPr>
        <w:t>APPROVAL OF PREVIOUS MINUTES</w:t>
      </w:r>
    </w:p>
    <w:p>
      <w:pPr>
        <w:jc w:val="both"/>
        <w:ind w:left="360"/>
        <w:bidi w:val="0"/>
        <w:spacing w:before="120" w:after="240"/>
        <w:tabs>
          <w:tab w:val="clear" w:pos="-1440"/>
          <w:tab w:val="left" w:pos="360"/>
        </w:tabs>
      </w:pPr>
      <w:r>
        <w:rPr>
          <w:rFonts w:ascii="Tahoma" w:hAnsi="Tahoma" w:cs="Tahoma" w:eastAsia="Tahoma"/>
          <w:sz w:val="20"/>
        </w:rPr>
        <w:t>The minutes of the meeting held on 26 June 2008, were accepted without any amendments.</w:t>
      </w:r>
    </w:p>
    <w:p>
      <w:pPr>
        <w:ind w:left="420" w:hanging="420"/>
        <w:bidi w:val="0"/>
        <w:spacing w:before="120" w:after="120"/>
        <w:tabs>
          <w:tab w:val="clear" w:pos="-1440"/>
        </w:tabs>
      </w:pPr>
      <w:r>
        <w:rPr>
          <w:rFonts w:ascii="Tahoma" w:hAnsi="Tahoma" w:cs="Tahoma" w:eastAsia="Tahoma"/>
          <w:b/>
          <w:sz w:val="20"/>
        </w:rPr>
        <w:t>5.</w:t>
      </w:r>
      <w:r>
        <w:rPr>
          <w:rFonts w:ascii="Tahoma" w:hAnsi="Tahoma" w:cs="Tahoma" w:eastAsia="Tahoma"/>
          <w:b/>
          <w:sz w:val="20"/>
        </w:rPr>
        <w:tab/>
      </w:r>
      <w:r>
        <w:rPr>
          <w:rFonts w:ascii="Tahoma" w:hAnsi="Tahoma" w:cs="Tahoma" w:eastAsia="Tahoma"/>
          <w:b/>
          <w:sz w:val="20"/>
        </w:rPr>
        <w:t>MATTERS ARISING</w:t>
      </w:r>
    </w:p>
    <w:p>
      <w:pPr>
        <w:jc w:val="both"/>
        <w:ind w:left="435"/>
        <w:bidi w:val="0"/>
        <w:spacing w:after="120"/>
        <w:tabs>
          <w:tab w:val="left" w:pos="360"/>
          <w:tab w:val="left" w:pos="1080"/>
        </w:tabs>
      </w:pPr>
      <w:bookmarkStart w:id="0" w:name="OLE_LINK1"/>
      <w:bookmarkEnd w:id="0"/>
      <w:r>
        <w:rPr>
          <w:rFonts w:ascii="Tahoma" w:hAnsi="Tahoma" w:cs="Tahoma" w:eastAsia="Tahoma"/>
          <w:sz w:val="20"/>
        </w:rPr>
        <w:t>5.1</w:t>
      </w:r>
      <w:r>
        <w:rPr>
          <w:rFonts w:ascii="Tahoma" w:hAnsi="Tahoma" w:cs="Tahoma" w:eastAsia="Tahoma"/>
          <w:sz w:val="20"/>
        </w:rPr>
        <w:tab/>
      </w:r>
      <w:r>
        <w:rPr>
          <w:rFonts w:ascii="Tahoma" w:hAnsi="Tahoma" w:cs="Tahoma" w:eastAsia="Tahoma"/>
          <w:sz w:val="20"/>
        </w:rPr>
        <w:t>Eastern Cape: PICES results reviewed</w:t>
      </w:r>
    </w:p>
    <w:p>
      <w:pPr>
        <w:jc w:val="both"/>
        <w:ind w:left="435"/>
        <w:bidi w:val="0"/>
        <w:spacing w:before="120" w:after="120"/>
        <w:tabs>
          <w:tab w:val="left" w:pos="360"/>
          <w:tab w:val="left" w:pos="1080"/>
        </w:tabs>
      </w:pPr>
      <w:r>
        <w:rPr>
          <w:rFonts w:ascii="Tahoma" w:hAnsi="Tahoma" w:cs="Tahoma" w:eastAsia="Tahoma"/>
          <w:sz w:val="20"/>
        </w:rPr>
        <w:t>Ms Scheepers reported that the matter has not been resolved yet.  It was suggested that the item be removed from the agenda until further notice.</w:t>
      </w:r>
    </w:p>
    <w:p>
      <w:pPr>
        <w:jc w:val="both"/>
        <w:bidi w:val="0"/>
        <w:spacing w:before="240" w:after="120"/>
        <w:tabs>
          <w:tab w:val="clear" w:pos="-1440"/>
          <w:tab w:val="left" w:pos="420"/>
          <w:tab w:val="left" w:pos="990"/>
        </w:tabs>
      </w:pPr>
      <w:r>
        <w:rPr>
          <w:rFonts w:ascii="Tahoma" w:hAnsi="Tahoma" w:cs="Tahoma" w:eastAsia="Tahoma"/>
          <w:b/>
          <w:sz w:val="20"/>
        </w:rPr>
        <w:t>6.</w:t>
      </w:r>
      <w:r>
        <w:rPr>
          <w:rFonts w:ascii="Tahoma" w:hAnsi="Tahoma" w:cs="Tahoma" w:eastAsia="Tahoma"/>
          <w:b/>
          <w:sz w:val="20"/>
        </w:rPr>
        <w:tab/>
      </w:r>
      <w:r>
        <w:rPr>
          <w:rFonts w:ascii="Tahoma" w:hAnsi="Tahoma" w:cs="Tahoma" w:eastAsia="Tahoma"/>
          <w:b/>
          <w:sz w:val="20"/>
        </w:rPr>
        <w:t>ADDITIONAL ITEMS</w:t>
      </w:r>
    </w:p>
    <w:p>
      <w:pPr>
        <w:jc w:val="both"/>
        <w:ind w:left="435"/>
        <w:bidi w:val="0"/>
        <w:spacing w:after="120"/>
        <w:tabs>
          <w:tab w:val="left" w:pos="1080"/>
        </w:tabs>
      </w:pPr>
      <w:r>
        <w:rPr>
          <w:rFonts w:ascii="Tahoma" w:hAnsi="Tahoma" w:cs="Tahoma" w:eastAsia="Tahoma"/>
          <w:sz w:val="20"/>
        </w:rPr>
        <w:t>6.1</w:t>
      </w:r>
      <w:r>
        <w:rPr>
          <w:rFonts w:ascii="Tahoma" w:hAnsi="Tahoma" w:cs="Tahoma" w:eastAsia="Tahoma"/>
          <w:sz w:val="20"/>
        </w:rPr>
        <w:tab/>
      </w:r>
      <w:r>
        <w:rPr>
          <w:rFonts w:ascii="Tahoma" w:hAnsi="Tahoma" w:cs="Tahoma" w:eastAsia="Tahoma"/>
          <w:sz w:val="20"/>
        </w:rPr>
        <w:t>Letter from Grain Silo Industry (GSI)</w:t>
      </w:r>
    </w:p>
    <w:p>
      <w:pPr>
        <w:jc w:val="both"/>
        <w:ind w:left="435"/>
        <w:bidi w:val="0"/>
        <w:tabs>
          <w:tab w:val="left" w:pos="1080"/>
        </w:tabs>
      </w:pPr>
      <w:r>
        <w:rPr>
          <w:rFonts w:ascii="Tahoma" w:hAnsi="Tahoma" w:cs="Tahoma" w:eastAsia="Tahoma"/>
          <w:sz w:val="20"/>
        </w:rPr>
        <w:t>Mrs Beukes reported that a letter was received from GSI on the 17</w:t>
      </w:r>
      <w:r>
        <w:rPr>
          <w:rFonts w:ascii="Tahoma" w:hAnsi="Tahoma" w:cs="Tahoma" w:eastAsia="Tahoma"/>
          <w:vertAlign w:val="superscript"/>
          <w:sz w:val="20"/>
        </w:rPr>
        <w:t>th</w:t>
      </w:r>
      <w:r>
        <w:rPr>
          <w:rFonts w:ascii="Tahoma" w:hAnsi="Tahoma" w:cs="Tahoma" w:eastAsia="Tahoma"/>
          <w:sz w:val="20"/>
        </w:rPr>
        <w:t xml:space="preserve"> June 2008 where they indicated that their Directors decided that the CEC has to collect the monthly estimates themselves as from July 2008.  The letter from GSI is attached as Annexure A.  During the collection of the information, some problems were experienced that need to be addressed in the coming months.</w:t>
      </w:r>
    </w:p>
    <w:p>
      <w:pPr>
        <w:jc w:val="both"/>
        <w:ind w:left="435"/>
        <w:bidi w:val="0"/>
        <w:tabs>
          <w:tab w:val="left" w:pos="1080"/>
        </w:tabs>
      </w:pPr>
      <w:r>
        <w:t/>
      </w:r>
    </w:p>
    <w:p>
      <w:pPr>
        <w:jc w:val="both"/>
        <w:ind w:left="360" w:firstLine="15"/>
        <w:bidi w:val="0"/>
        <w:tabs>
          <w:tab w:val="left" w:pos="360"/>
          <w:tab w:val="left" w:pos="1080"/>
        </w:tabs>
      </w:pPr>
      <w:r>
        <w:rPr>
          <w:rFonts w:ascii="Tahoma" w:hAnsi="Tahoma" w:cs="Tahoma" w:eastAsia="Tahoma"/>
          <w:sz w:val="20"/>
        </w:rPr>
        <w:t>6.2</w:t>
      </w:r>
      <w:r>
        <w:rPr>
          <w:rFonts w:ascii="Tahoma" w:hAnsi="Tahoma" w:cs="Tahoma" w:eastAsia="Tahoma"/>
          <w:sz w:val="20"/>
        </w:rPr>
        <w:tab/>
      </w:r>
      <w:r>
        <w:rPr>
          <w:rFonts w:ascii="Tahoma" w:hAnsi="Tahoma" w:cs="Tahoma" w:eastAsia="Tahoma"/>
          <w:sz w:val="20"/>
        </w:rPr>
        <w:t>Correspondence from Maize Forum</w:t>
      </w:r>
    </w:p>
    <w:p>
      <w:pPr>
        <w:jc w:val="both"/>
        <w:ind w:left="360"/>
        <w:bidi w:val="0"/>
        <w:spacing w:after="120"/>
      </w:pPr>
      <w:r>
        <w:rPr>
          <w:rFonts w:ascii="Tahoma" w:hAnsi="Tahoma" w:cs="Tahoma" w:eastAsia="Tahoma"/>
          <w:sz w:val="20"/>
        </w:rPr>
        <w:t>Mrs Beukes reported that in attempt to arrange another meeting date between the CEC and the Maize Trust, the Maize Forum Steering Committee indicated that the issue would rather be taken up directly with the DG of the DoA.</w:t>
      </w:r>
    </w:p>
    <w:p>
      <w:pPr>
        <w:jc w:val="both"/>
        <w:bidi w:val="0"/>
        <w:spacing w:before="240" w:after="60"/>
        <w:tabs>
          <w:tab w:val="left" w:pos="360"/>
        </w:tabs>
      </w:pPr>
      <w:r>
        <w:rPr>
          <w:rFonts w:ascii="Tahoma" w:hAnsi="Tahoma" w:cs="Tahoma" w:eastAsia="Tahoma"/>
          <w:b/>
          <w:sz w:val="20"/>
        </w:rPr>
        <w:t>7.</w:t>
      </w:r>
      <w:r>
        <w:rPr>
          <w:rFonts w:ascii="Tahoma" w:hAnsi="Tahoma" w:cs="Tahoma" w:eastAsia="Tahoma"/>
          <w:b/>
          <w:sz w:val="20"/>
        </w:rPr>
        <w:tab/>
      </w:r>
      <w:r>
        <w:rPr>
          <w:rFonts w:ascii="Tahoma" w:hAnsi="Tahoma" w:cs="Tahoma" w:eastAsia="Tahoma"/>
          <w:b/>
          <w:sz w:val="20"/>
        </w:rPr>
        <w:t>WEATHER CONDITIONS: INFORMATION SESSION</w:t>
      </w:r>
    </w:p>
    <w:p>
      <w:pPr>
        <w:ind w:left="420" w:firstLine="15"/>
        <w:bidi w:val="0"/>
        <w:spacing w:before="120" w:after="60"/>
        <w:tabs>
          <w:tab w:val="left" w:pos="360"/>
        </w:tabs>
      </w:pPr>
      <w:r>
        <w:rPr>
          <w:rFonts w:ascii="Tahoma" w:hAnsi="Tahoma" w:cs="Tahoma" w:eastAsia="Tahoma"/>
          <w:sz w:val="20"/>
        </w:rPr>
        <w:t>Mr J. Malherbe of the ARC: ISCW presented an overview of the weather conditions.</w:t>
      </w:r>
    </w:p>
    <w:p>
      <w:pPr>
        <w:jc w:val="both"/>
        <w:ind w:left="435"/>
        <w:bidi w:val="0"/>
        <w:spacing w:before="120" w:after="60"/>
      </w:pPr>
      <w:r>
        <w:rPr>
          <w:rFonts w:ascii="Tahoma" w:hAnsi="Tahoma" w:cs="Tahoma" w:eastAsia="Tahoma"/>
          <w:b/>
          <w:u w:val="single"/>
          <w:sz w:val="20"/>
        </w:rPr>
        <w:t>Total rainfall for July 2008 compared to the long term mean:</w:t>
      </w:r>
    </w:p>
    <w:p>
      <w:pPr>
        <w:bidi w:val="0"/>
      </w:pPr>
      <w:r>
        <w:rPr>
          <w:rFonts w:ascii="Tahoma" w:hAnsi="Tahoma" w:cs="Tahoma" w:eastAsia="Tahoma"/>
        </w:rPr>
        <w:t/>
      </w:r>
    </w:p>
    <w:tbl>
      <w:tblPr>
        <w:tblW w:w="10580" w:type="dxa"/>
        <w:tblLayout w:type="fixed"/>
        <w:tblCellMar>
          <w:top w:w="0" w:type="dxa"/>
          <w:left w:w="0" w:type="dxa"/>
          <w:bottom w:w="0" w:type="dxa"/>
          <w:right w:w="0" w:type="dxa"/>
        </w:tblCellMar>
        <w:tblInd w:w="-105" w:type="dxa"/>
      </w:tblPr>
      <w:tblGrid>
        <w:gridCol w:w="10575"/>
      </w:tblGrid>
      <w:tr>
        <w:tc>
          <w:tcPr>
            <w:tcW w:w="10580" w:type="dxa"/>
            <w:shd w:val="clear" w:color="auto" w:fill="FFFFFF"/>
          </w:tcPr>
          <w:p>
            <w:pPr>
              <w:bidi w:val="0"/>
            </w:pPr>
            <w:r>
              <w:rPr>
                <w:rFonts w:ascii="Tahoma" w:hAnsi="Tahoma" w:cs="Tahoma" w:eastAsia="Tahoma"/>
                <w:sz w:val="20"/>
              </w:rPr>
              <w:t>Considering the rainfall map for the period 1 to 20 July 2008, the rainfall pattern was such that most of the interior areas received between 0 to 25% of their average rainfall for July, while most of the winter rainfall areas received above-normal (100 to 200% of the average) rainfall.  Exceptions are isolated areas of the North West and Limpopo Provinces.  The western parts of the Western Cape were characterised by flood occurrences during July, especially the Swartland areas, but with reference to the Rûens areas - limited rainfall was received.</w:t>
            </w:r>
          </w:p>
          <w:p>
            <w:pPr>
              <w:jc w:val="center"/>
              <w:ind w:left="360"/>
              <w:bidi w:val="0"/>
              <w:spacing w:before="120" w:after="120"/>
              <w:tabs>
                <w:tab w:val="left" w:pos="360"/>
              </w:tabs>
            </w:pPr>
            <w:r>
              <w:rPr>
                <w:rFonts w:ascii="Tahoma" w:hAnsi="Tahoma" w:cs="Tahoma" w:eastAsia="Tahoma"/>
              </w:rPr>
              <w:t/>
            </w:r>
          </w:p>
        </w:tc>
      </w:tr>
    </w:tbl>
    <w:p>
      <w:pPr>
        <w:jc w:val="both"/>
        <w:ind w:left="360"/>
        <w:bidi w:val="0"/>
        <w:spacing w:before="120" w:after="60"/>
      </w:pPr>
      <w:r>
        <w:t/>
      </w:r>
    </w:p>
    <w:p>
      <w:pPr>
        <w:bidi w:val="0"/>
      </w:pPr>
      <w:r>
        <w:rPr>
          <w:rFonts w:ascii="Tahoma" w:hAnsi="Tahoma" w:cs="Tahoma" w:eastAsia="Tahoma"/>
        </w:rPr>
        <w:t/>
      </w:r>
    </w:p>
    <w:p>
      <w:pPr>
        <w:bidi w:val="0"/>
      </w:pPr>
      <w:r>
        <w:t/>
      </w:r>
    </w:p>
    <w:p>
      <w:pPr>
        <w:jc w:val="both"/>
        <w:ind w:left="360"/>
        <w:bidi w:val="0"/>
        <w:spacing w:before="360" w:after="60"/>
      </w:pPr>
      <w:r>
        <w:rPr>
          <w:rFonts w:ascii="Tahoma" w:hAnsi="Tahoma" w:cs="Tahoma" w:eastAsia="Tahoma"/>
          <w:b/>
          <w:u w:val="single"/>
          <w:sz w:val="20"/>
        </w:rPr>
        <w:t>Expected total rainfall forecast for the period August to October 2008</w:t>
      </w:r>
      <w:r>
        <w:rPr>
          <w:rFonts w:ascii="Tahoma" w:hAnsi="Tahoma" w:cs="Tahoma" w:eastAsia="Tahoma"/>
          <w:b/>
          <w:sz w:val="20"/>
        </w:rPr>
        <w:t>:</w:t>
      </w:r>
    </w:p>
    <w:p>
      <w:pPr>
        <w:jc w:val="both"/>
        <w:ind w:left="435"/>
        <w:bidi w:val="0"/>
        <w:spacing w:before="120" w:after="120"/>
      </w:pPr>
      <w:r>
        <w:rPr>
          <w:rFonts w:ascii="Tahoma" w:hAnsi="Tahoma" w:cs="Tahoma" w:eastAsia="Tahoma"/>
          <w:sz w:val="20"/>
        </w:rPr>
        <w:t xml:space="preserve">According to the Seasonal Consensus Probabilistic Forecast of expected rainfall, </w:t>
      </w:r>
      <w:bookmarkStart w:id="1" w:name="OLE_LINK5"/>
      <w:bookmarkEnd w:id="1"/>
      <w:r>
        <w:rPr>
          <w:rFonts w:ascii="Tahoma" w:hAnsi="Tahoma" w:cs="Tahoma" w:eastAsia="Tahoma"/>
          <w:sz w:val="20"/>
        </w:rPr>
        <w:t>it was reported that the country is in a more neutral phase and although temperatures are rising, it won’t reach the El Ni</w:t>
      </w:r>
      <w:r>
        <w:rPr>
          <w:rFonts w:ascii="Arial" w:hAnsi="Arial" w:cs="Arial" w:eastAsia="Arial"/>
          <w:sz w:val="20"/>
        </w:rPr>
        <w:t>ñ</w:t>
      </w:r>
      <w:r>
        <w:rPr>
          <w:rFonts w:ascii="Tahoma" w:hAnsi="Tahoma" w:cs="Tahoma" w:eastAsia="Tahoma"/>
          <w:sz w:val="20"/>
        </w:rPr>
        <w:t>o threshold.  It was reported that an incidence of a wetter winter season and an early start to the summer rainfall season could occur over the country.</w:t>
      </w:r>
    </w:p>
    <w:p>
      <w:pPr>
        <w:jc w:val="both"/>
        <w:bidi w:val="0"/>
        <w:spacing w:after="120"/>
        <w:tabs>
          <w:tab w:val="left" w:pos="5040"/>
          <w:tab w:val="left" w:pos="6450"/>
        </w:tabs>
      </w:pPr>
      <w:r>
        <w:drawing>
          <wp:inline distT="0" distB="0" distL="0" distR="0">
            <wp:extent cx="1152525" cy="895350"/>
            <wp:effectExtent l="0" t="0" r="0" b="0"/>
            <wp:docPr id="1" name="P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1.png"/>
                    <pic:cNvPicPr/>
                  </pic:nvPicPr>
                  <pic:blipFill>
                    <a:blip r:embed="prId1" cstate="print"/>
                    <a:stretch>
                      <a:fillRect/>
                    </a:stretch>
                  </pic:blipFill>
                  <pic:spPr>
                    <a:xfrm>
                      <a:off x="0" y="0"/>
                      <a:ext cx="1152525" cy="895350"/>
                    </a:xfrm>
                    <a:prstGeom prst="rect">
                      <a:avLst/>
                    </a:prstGeom>
                  </pic:spPr>
                </pic:pic>
              </a:graphicData>
            </a:graphic>
          </wp:inline>
        </w:drawing>
      </w:r>
    </w:p>
    <w:p>
      <w:pPr>
        <w:jc w:val="both"/>
        <w:bidi w:val="0"/>
        <w:spacing w:after="120"/>
        <w:tabs>
          <w:tab w:val="left" w:pos="5040"/>
          <w:tab w:val="left" w:pos="6450"/>
        </w:tabs>
      </w:pPr>
      <w:r>
        <w:rPr>
          <w:rFonts w:ascii="Tahoma" w:hAnsi="Tahoma" w:cs="Tahoma" w:eastAsia="Tahoma"/>
          <w:b/>
          <w:sz w:val="20"/>
        </w:rPr>
        <w:tab/>
      </w:r>
    </w:p>
    <w:p>
      <w:r>
        <w:br w:type="page"/>
      </w:r>
    </w:p>
    <w:p>
      <w:pPr>
        <w:jc w:val="both"/>
        <w:bidi w:val="0"/>
        <w:spacing w:after="120"/>
        <w:tabs>
          <w:tab w:val="left" w:pos="360"/>
        </w:tabs>
      </w:pPr>
      <w:r>
        <w:rPr>
          <w:rFonts w:ascii="Tahoma" w:hAnsi="Tahoma" w:cs="Tahoma" w:eastAsia="Tahoma"/>
          <w:b/>
          <w:sz w:val="20"/>
        </w:rPr>
        <w:t>8.</w:t>
      </w:r>
      <w:r>
        <w:rPr>
          <w:rFonts w:ascii="Tahoma" w:hAnsi="Tahoma" w:cs="Tahoma" w:eastAsia="Tahoma"/>
          <w:b/>
          <w:sz w:val="20"/>
        </w:rPr>
        <w:tab/>
      </w:r>
      <w:r>
        <w:rPr>
          <w:rFonts w:ascii="Tahoma" w:hAnsi="Tahoma" w:cs="Tahoma" w:eastAsia="Tahoma"/>
          <w:b/>
          <w:sz w:val="20"/>
        </w:rPr>
        <w:t>INPUTS FROM OTHER DATA SUPPLIERS</w:t>
      </w:r>
    </w:p>
    <w:p>
      <w:pPr>
        <w:jc w:val="both"/>
        <w:ind w:left="435"/>
        <w:bidi w:val="0"/>
        <w:spacing w:before="120" w:after="120"/>
        <w:tabs>
          <w:tab w:val="left" w:pos="420"/>
        </w:tabs>
      </w:pPr>
      <w:r>
        <w:rPr>
          <w:rFonts w:ascii="Tahoma" w:hAnsi="Tahoma" w:cs="Tahoma" w:eastAsia="Tahoma"/>
          <w:sz w:val="20"/>
        </w:rPr>
        <w:t>Inputs regarding projected crop sizes and yield potential were received from the PDAs, ARC:GCI, SACOTA and DPO.</w:t>
      </w:r>
    </w:p>
    <w:p>
      <w:pPr>
        <w:bidi w:val="0"/>
        <w:spacing w:before="240" w:after="120"/>
        <w:tabs>
          <w:tab w:val="left" w:pos="360"/>
        </w:tabs>
      </w:pPr>
      <w:r>
        <w:rPr>
          <w:rFonts w:ascii="Tahoma" w:hAnsi="Tahoma" w:cs="Tahoma" w:eastAsia="Tahoma"/>
          <w:b/>
          <w:sz w:val="20"/>
        </w:rPr>
        <w:t>9.</w:t>
      </w:r>
      <w:r>
        <w:rPr>
          <w:rFonts w:ascii="Tahoma" w:hAnsi="Tahoma" w:cs="Tahoma" w:eastAsia="Tahoma"/>
          <w:b/>
          <w:sz w:val="20"/>
        </w:rPr>
        <w:tab/>
      </w:r>
      <w:r>
        <w:rPr>
          <w:rFonts w:ascii="Tahoma" w:hAnsi="Tahoma" w:cs="Tahoma" w:eastAsia="Tahoma"/>
          <w:b/>
          <w:sz w:val="20"/>
        </w:rPr>
        <w:t xml:space="preserve"> WINTER CROPS (2008 PRODUCTION SEASON)</w:t>
      </w:r>
    </w:p>
    <w:p>
      <w:pPr>
        <w:jc w:val="both"/>
        <w:ind w:left="420"/>
        <w:bidi w:val="0"/>
        <w:spacing w:before="120" w:after="120"/>
        <w:tabs>
          <w:tab w:val="clear" w:pos="-2340"/>
          <w:tab w:val="left" w:pos="1080"/>
        </w:tabs>
      </w:pPr>
      <w:r>
        <w:rPr>
          <w:rFonts w:ascii="Tahoma" w:hAnsi="Tahoma" w:cs="Tahoma" w:eastAsia="Tahoma"/>
          <w:sz w:val="20"/>
        </w:rPr>
        <w:t xml:space="preserve">9.1 </w:t>
      </w:r>
      <w:r>
        <w:rPr>
          <w:rFonts w:ascii="Tahoma" w:hAnsi="Tahoma" w:cs="Tahoma" w:eastAsia="Tahoma"/>
          <w:sz w:val="20"/>
        </w:rPr>
        <w:tab/>
      </w:r>
      <w:r>
        <w:rPr>
          <w:rFonts w:ascii="Tahoma" w:hAnsi="Tahoma" w:cs="Tahoma" w:eastAsia="Tahoma"/>
          <w:u w:val="single"/>
          <w:sz w:val="20"/>
        </w:rPr>
        <w:t>Preliminary area estimate</w:t>
      </w:r>
    </w:p>
    <w:p>
      <w:pPr>
        <w:bidi w:val="0"/>
      </w:pPr>
      <w:r>
        <w:rPr>
          <w:rFonts w:ascii="Tahoma" w:hAnsi="Tahoma" w:cs="Tahoma" w:eastAsia="Tahoma"/>
        </w:rPr>
        <w:t/>
      </w:r>
    </w:p>
    <w:tbl>
      <w:tblPr>
        <w:tblW w:w="10030" w:type="dxa"/>
        <w:tblLayout w:type="fixed"/>
        <w:tblCellMar>
          <w:top w:w="0" w:type="dxa"/>
          <w:left w:w="0" w:type="dxa"/>
          <w:bottom w:w="0" w:type="dxa"/>
          <w:right w:w="0" w:type="dxa"/>
        </w:tblCellMar>
        <w:tblInd w:w="420" w:type="dxa"/>
      </w:tblPr>
      <w:tblGrid>
        <w:gridCol w:w="2025"/>
        <w:gridCol w:w="1995"/>
        <w:gridCol w:w="1995"/>
        <w:gridCol w:w="1995"/>
        <w:gridCol w:w="1995"/>
      </w:tblGrid>
      <w:tr>
        <w:tc>
          <w:tcPr>
            <w:tcW w:w="2030" w:type="dxa"/>
            <w:shd w:val="clear" w:color="auto" w:fill="FFFFFF"/>
          </w:tcPr>
          <w:p>
            <w:pPr>
              <w:jc w:val="center"/>
              <w:ind w:left="480"/>
              <w:bidi w:val="0"/>
              <w:spacing w:before="45" w:lineRule="auto" w:line="216"/>
              <w:tabs>
                <w:tab w:val="clear" w:pos="-1680"/>
                <w:tab w:val="clear" w:pos="-960"/>
                <w:tab w:val="clear" w:pos="-240"/>
                <w:tab w:val="left" w:pos="405"/>
                <w:tab w:val="left" w:pos="1035"/>
                <w:tab w:val="left" w:pos="1395"/>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t/>
            </w:r>
          </w:p>
          <w:p>
            <w:pPr>
              <w:jc w:val="center"/>
              <w:bidi w:val="0"/>
              <w:spacing w:before="45" w:lineRule="auto" w:line="216"/>
              <w:tabs>
                <w:tab w:val="clear" w:pos="-1680"/>
                <w:tab w:val="clear" w:pos="-960"/>
                <w:tab w:val="clear" w:pos="-240"/>
                <w:tab w:val="left" w:pos="405"/>
                <w:tab w:val="left" w:pos="1035"/>
                <w:tab w:val="left" w:pos="1485"/>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rPr>
                <w:rFonts w:ascii="Tahoma" w:hAnsi="Tahoma" w:cs="Tahoma" w:eastAsia="Tahoma"/>
                <w:sz w:val="18"/>
              </w:rPr>
              <w:t>CROP</w:t>
            </w:r>
          </w:p>
        </w:tc>
        <w:tc>
          <w:tcPr>
            <w:tcW w:w="2000" w:type="dxa"/>
            <w:shd w:val="clear" w:color="auto" w:fill="FFFFFF"/>
          </w:tcPr>
          <w:p>
            <w:pPr>
              <w:jc w:val="center"/>
              <w:bidi w:val="0"/>
              <w:spacing w:before="45" w:lineRule="auto" w:line="216"/>
              <w:tabs>
                <w:tab w:val="clear" w:pos="-1680"/>
                <w:tab w:val="clear" w:pos="-960"/>
                <w:tab w:val="clear" w:pos="-240"/>
                <w:tab w:val="left" w:pos="405"/>
                <w:tab w:val="left" w:pos="1035"/>
                <w:tab w:val="left" w:pos="1485"/>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rPr>
                <w:rFonts w:ascii="Tahoma" w:hAnsi="Tahoma" w:cs="Tahoma" w:eastAsia="Tahoma"/>
              </w:rPr>
              <w:t/>
            </w:r>
          </w:p>
          <w:p>
            <w:pPr>
              <w:jc w:val="center"/>
              <w:ind w:right="-120"/>
              <w:bidi w:val="0"/>
              <w:spacing w:before="45" w:lineRule="auto" w:line="216"/>
              <w:tabs>
                <w:tab w:val="center" w:pos="690"/>
                <w:tab w:val="center" w:pos="1200"/>
                <w:tab w:val="center" w:pos="1500"/>
                <w:tab w:val="center" w:pos="2085"/>
                <w:tab w:val="center" w:pos="2205"/>
                <w:tab w:val="center" w:pos="2640"/>
                <w:tab w:val="center" w:pos="2925"/>
                <w:tab w:val="center" w:pos="3360"/>
                <w:tab w:val="center" w:pos="3720"/>
                <w:tab w:val="center" w:pos="4080"/>
                <w:tab w:val="center" w:pos="4425"/>
                <w:tab w:val="center" w:pos="4800"/>
                <w:tab w:val="center" w:pos="5520"/>
                <w:tab w:val="center" w:pos="6240"/>
                <w:tab w:val="center" w:pos="6960"/>
                <w:tab w:val="center" w:pos="7680"/>
                <w:tab w:val="center" w:pos="8400"/>
                <w:tab w:val="center" w:pos="9120"/>
                <w:tab w:val="center" w:pos="9840"/>
                <w:tab w:val="center" w:pos="10560"/>
                <w:tab w:val="center" w:pos="11280"/>
                <w:tab w:val="center" w:pos="12000"/>
                <w:tab w:val="center" w:pos="12720"/>
                <w:tab w:val="center" w:pos="13440"/>
                <w:tab w:val="center" w:pos="14160"/>
              </w:tabs>
            </w:pPr>
            <w:r>
              <w:rPr>
                <w:rFonts w:ascii="Tahoma" w:hAnsi="Tahoma" w:cs="Tahoma" w:eastAsia="Tahoma"/>
                <w:b/>
                <w:sz w:val="18"/>
              </w:rPr>
              <w:t>AREA PLANTED</w:t>
            </w:r>
          </w:p>
          <w:p>
            <w:pPr>
              <w:jc w:val="center"/>
              <w:bidi w:val="0"/>
              <w:spacing w:before="45" w:lineRule="auto" w:line="216"/>
              <w:tabs>
                <w:tab w:val="center" w:pos="690"/>
                <w:tab w:val="center" w:pos="1200"/>
                <w:tab w:val="center" w:pos="1500"/>
                <w:tab w:val="center" w:pos="1920"/>
                <w:tab w:val="center" w:pos="2205"/>
                <w:tab w:val="center" w:pos="2640"/>
                <w:tab w:val="center" w:pos="2925"/>
                <w:tab w:val="center" w:pos="3360"/>
                <w:tab w:val="center" w:pos="3720"/>
                <w:tab w:val="center" w:pos="4080"/>
                <w:tab w:val="center" w:pos="4425"/>
                <w:tab w:val="center" w:pos="4800"/>
                <w:tab w:val="center" w:pos="5520"/>
                <w:tab w:val="center" w:pos="6240"/>
                <w:tab w:val="center" w:pos="6960"/>
                <w:tab w:val="center" w:pos="7680"/>
                <w:tab w:val="center" w:pos="8400"/>
                <w:tab w:val="center" w:pos="9120"/>
                <w:tab w:val="center" w:pos="9840"/>
                <w:tab w:val="center" w:pos="10560"/>
                <w:tab w:val="center" w:pos="11280"/>
                <w:tab w:val="center" w:pos="12000"/>
                <w:tab w:val="center" w:pos="12720"/>
                <w:tab w:val="center" w:pos="13440"/>
                <w:tab w:val="center" w:pos="14160"/>
              </w:tabs>
            </w:pPr>
            <w:r>
              <w:rPr>
                <w:rFonts w:ascii="Tahoma" w:hAnsi="Tahoma" w:cs="Tahoma" w:eastAsia="Tahoma"/>
                <w:b/>
                <w:sz w:val="18"/>
              </w:rPr>
              <w:t>2008</w:t>
            </w:r>
          </w:p>
          <w:p>
            <w:pPr>
              <w:jc w:val="center"/>
              <w:ind w:right="-120"/>
              <w:bidi w:val="0"/>
              <w:spacing w:before="45" w:lineRule="auto" w:line="216"/>
              <w:tabs>
                <w:tab w:val="center" w:pos="690"/>
                <w:tab w:val="center" w:pos="1200"/>
                <w:tab w:val="center" w:pos="1500"/>
                <w:tab w:val="center" w:pos="2085"/>
                <w:tab w:val="center" w:pos="2205"/>
                <w:tab w:val="center" w:pos="2640"/>
                <w:tab w:val="center" w:pos="2925"/>
                <w:tab w:val="center" w:pos="3360"/>
                <w:tab w:val="center" w:pos="3720"/>
                <w:tab w:val="center" w:pos="4080"/>
                <w:tab w:val="center" w:pos="4425"/>
                <w:tab w:val="center" w:pos="4800"/>
                <w:tab w:val="center" w:pos="5520"/>
                <w:tab w:val="center" w:pos="6240"/>
                <w:tab w:val="center" w:pos="6960"/>
                <w:tab w:val="center" w:pos="7680"/>
                <w:tab w:val="center" w:pos="8400"/>
                <w:tab w:val="center" w:pos="9120"/>
                <w:tab w:val="center" w:pos="9840"/>
                <w:tab w:val="center" w:pos="10560"/>
                <w:tab w:val="center" w:pos="11280"/>
                <w:tab w:val="center" w:pos="12000"/>
                <w:tab w:val="center" w:pos="12720"/>
                <w:tab w:val="center" w:pos="13440"/>
                <w:tab w:val="center" w:pos="14160"/>
              </w:tabs>
            </w:pPr>
            <w:r>
              <w:rPr>
                <w:rFonts w:ascii="Tahoma" w:hAnsi="Tahoma" w:cs="Tahoma" w:eastAsia="Tahoma"/>
                <w:b/>
                <w:sz w:val="18"/>
              </w:rPr>
              <w:t>HA</w:t>
            </w:r>
            <w:r>
              <w:br/>
            </w:r>
            <w:r>
              <w:rPr>
                <w:rFonts w:ascii="Tahoma" w:hAnsi="Tahoma" w:cs="Tahoma" w:eastAsia="Tahoma"/>
                <w:b/>
                <w:sz w:val="18"/>
              </w:rPr>
              <w:t>A</w:t>
            </w:r>
          </w:p>
        </w:tc>
        <w:tc>
          <w:tcPr>
            <w:tcW w:w="2000" w:type="dxa"/>
            <w:shd w:val="clear" w:color="auto" w:fill="FFFFFF"/>
          </w:tcPr>
          <w:p>
            <w:pPr>
              <w:jc w:val="center"/>
              <w:ind w:right="-120"/>
              <w:bidi w:val="0"/>
              <w:spacing w:before="45" w:lineRule="auto" w:line="216"/>
              <w:tabs>
                <w:tab w:val="center" w:pos="690"/>
                <w:tab w:val="center" w:pos="1200"/>
                <w:tab w:val="center" w:pos="1500"/>
                <w:tab w:val="center" w:pos="2085"/>
                <w:tab w:val="center" w:pos="2205"/>
                <w:tab w:val="center" w:pos="2640"/>
                <w:tab w:val="center" w:pos="2925"/>
                <w:tab w:val="center" w:pos="3360"/>
                <w:tab w:val="center" w:pos="3720"/>
                <w:tab w:val="center" w:pos="4080"/>
                <w:tab w:val="center" w:pos="4425"/>
                <w:tab w:val="center" w:pos="4800"/>
                <w:tab w:val="center" w:pos="5520"/>
                <w:tab w:val="center" w:pos="6240"/>
                <w:tab w:val="center" w:pos="6960"/>
                <w:tab w:val="center" w:pos="7680"/>
                <w:tab w:val="center" w:pos="8400"/>
                <w:tab w:val="center" w:pos="9120"/>
                <w:tab w:val="center" w:pos="9840"/>
                <w:tab w:val="center" w:pos="10560"/>
                <w:tab w:val="center" w:pos="11280"/>
                <w:tab w:val="center" w:pos="12000"/>
                <w:tab w:val="center" w:pos="12720"/>
                <w:tab w:val="center" w:pos="13440"/>
                <w:tab w:val="center" w:pos="14160"/>
              </w:tabs>
            </w:pPr>
            <w:r>
              <w:rPr>
                <w:rFonts w:ascii="Tahoma" w:hAnsi="Tahoma" w:cs="Tahoma" w:eastAsia="Tahoma"/>
              </w:rPr>
              <w:t/>
            </w:r>
          </w:p>
          <w:p>
            <w:pPr>
              <w:jc w:val="center"/>
              <w:ind w:right="-120"/>
              <w:bidi w:val="0"/>
              <w:spacing w:before="45" w:lineRule="auto" w:line="216"/>
              <w:tabs>
                <w:tab w:val="center" w:pos="690"/>
                <w:tab w:val="center" w:pos="1200"/>
                <w:tab w:val="center" w:pos="1500"/>
                <w:tab w:val="center" w:pos="2085"/>
                <w:tab w:val="center" w:pos="2205"/>
                <w:tab w:val="center" w:pos="2640"/>
                <w:tab w:val="center" w:pos="2925"/>
                <w:tab w:val="center" w:pos="3360"/>
                <w:tab w:val="center" w:pos="3720"/>
                <w:tab w:val="center" w:pos="4080"/>
                <w:tab w:val="center" w:pos="4425"/>
                <w:tab w:val="center" w:pos="4800"/>
                <w:tab w:val="center" w:pos="5520"/>
                <w:tab w:val="center" w:pos="6240"/>
                <w:tab w:val="center" w:pos="6960"/>
                <w:tab w:val="center" w:pos="7680"/>
                <w:tab w:val="center" w:pos="8400"/>
                <w:tab w:val="center" w:pos="9120"/>
                <w:tab w:val="center" w:pos="9840"/>
                <w:tab w:val="center" w:pos="10560"/>
                <w:tab w:val="center" w:pos="11280"/>
                <w:tab w:val="center" w:pos="12000"/>
                <w:tab w:val="center" w:pos="12720"/>
                <w:tab w:val="center" w:pos="13440"/>
                <w:tab w:val="center" w:pos="14160"/>
              </w:tabs>
            </w:pPr>
            <w:r>
              <w:rPr>
                <w:rFonts w:ascii="Tahoma" w:hAnsi="Tahoma" w:cs="Tahoma" w:eastAsia="Tahoma"/>
                <w:sz w:val="18"/>
              </w:rPr>
              <w:t>AREA PLANTED</w:t>
            </w:r>
          </w:p>
          <w:p>
            <w:pPr>
              <w:jc w:val="center"/>
              <w:bidi w:val="0"/>
              <w:spacing w:before="45" w:lineRule="auto" w:line="216"/>
              <w:tabs>
                <w:tab w:val="center" w:pos="690"/>
                <w:tab w:val="center" w:pos="1200"/>
                <w:tab w:val="center" w:pos="1500"/>
                <w:tab w:val="center" w:pos="1920"/>
                <w:tab w:val="center" w:pos="2205"/>
                <w:tab w:val="center" w:pos="2640"/>
                <w:tab w:val="center" w:pos="2925"/>
                <w:tab w:val="center" w:pos="3360"/>
                <w:tab w:val="center" w:pos="3720"/>
                <w:tab w:val="center" w:pos="4080"/>
                <w:tab w:val="center" w:pos="4425"/>
                <w:tab w:val="center" w:pos="4800"/>
                <w:tab w:val="center" w:pos="5520"/>
                <w:tab w:val="center" w:pos="6240"/>
                <w:tab w:val="center" w:pos="6960"/>
                <w:tab w:val="center" w:pos="7680"/>
                <w:tab w:val="center" w:pos="8400"/>
                <w:tab w:val="center" w:pos="9120"/>
                <w:tab w:val="center" w:pos="9840"/>
                <w:tab w:val="center" w:pos="10560"/>
                <w:tab w:val="center" w:pos="11280"/>
                <w:tab w:val="center" w:pos="12000"/>
                <w:tab w:val="center" w:pos="12720"/>
                <w:tab w:val="center" w:pos="13440"/>
                <w:tab w:val="center" w:pos="14160"/>
              </w:tabs>
            </w:pPr>
            <w:r>
              <w:rPr>
                <w:rFonts w:ascii="Tahoma" w:hAnsi="Tahoma" w:cs="Tahoma" w:eastAsia="Tahoma"/>
                <w:sz w:val="18"/>
              </w:rPr>
              <w:t>2007</w:t>
            </w:r>
          </w:p>
          <w:p>
            <w:pPr>
              <w:jc w:val="center"/>
              <w:ind w:right="-120"/>
              <w:bidi w:val="0"/>
              <w:spacing w:before="45" w:lineRule="auto" w:line="216"/>
              <w:tabs>
                <w:tab w:val="center" w:pos="690"/>
                <w:tab w:val="center" w:pos="1200"/>
                <w:tab w:val="center" w:pos="1500"/>
                <w:tab w:val="center" w:pos="2085"/>
                <w:tab w:val="center" w:pos="2205"/>
                <w:tab w:val="center" w:pos="2640"/>
                <w:tab w:val="center" w:pos="2925"/>
                <w:tab w:val="center" w:pos="3360"/>
                <w:tab w:val="center" w:pos="3720"/>
                <w:tab w:val="center" w:pos="4080"/>
                <w:tab w:val="center" w:pos="4425"/>
                <w:tab w:val="center" w:pos="4800"/>
                <w:tab w:val="center" w:pos="5520"/>
                <w:tab w:val="center" w:pos="6240"/>
                <w:tab w:val="center" w:pos="6960"/>
                <w:tab w:val="center" w:pos="7680"/>
                <w:tab w:val="center" w:pos="8400"/>
                <w:tab w:val="center" w:pos="9120"/>
                <w:tab w:val="center" w:pos="9840"/>
                <w:tab w:val="center" w:pos="10560"/>
                <w:tab w:val="center" w:pos="11280"/>
                <w:tab w:val="center" w:pos="12000"/>
                <w:tab w:val="center" w:pos="12720"/>
                <w:tab w:val="center" w:pos="13440"/>
                <w:tab w:val="center" w:pos="14160"/>
              </w:tabs>
            </w:pPr>
            <w:r>
              <w:rPr>
                <w:rFonts w:ascii="Tahoma" w:hAnsi="Tahoma" w:cs="Tahoma" w:eastAsia="Tahoma"/>
                <w:sz w:val="18"/>
              </w:rPr>
              <w:t>HA</w:t>
            </w:r>
            <w:r>
              <w:br/>
            </w:r>
            <w:r>
              <w:rPr>
                <w:rFonts w:ascii="Tahoma" w:hAnsi="Tahoma" w:cs="Tahoma" w:eastAsia="Tahoma"/>
                <w:sz w:val="18"/>
              </w:rPr>
              <w:t>B</w:t>
            </w:r>
          </w:p>
        </w:tc>
        <w:tc>
          <w:tcPr>
            <w:tcW w:w="2000" w:type="dxa"/>
            <w:shd w:val="clear" w:color="auto" w:fill="FFFFFF"/>
          </w:tcPr>
          <w:p>
            <w:pPr>
              <w:jc w:val="center"/>
              <w:ind w:right="-120"/>
              <w:bidi w:val="0"/>
              <w:spacing w:before="45" w:lineRule="auto" w:line="216"/>
              <w:tabs>
                <w:tab w:val="center" w:pos="690"/>
                <w:tab w:val="center" w:pos="1200"/>
                <w:tab w:val="center" w:pos="1500"/>
                <w:tab w:val="center" w:pos="2085"/>
                <w:tab w:val="center" w:pos="2205"/>
                <w:tab w:val="center" w:pos="2640"/>
                <w:tab w:val="center" w:pos="2925"/>
                <w:tab w:val="center" w:pos="3360"/>
                <w:tab w:val="center" w:pos="3720"/>
                <w:tab w:val="center" w:pos="4080"/>
                <w:tab w:val="center" w:pos="4425"/>
                <w:tab w:val="center" w:pos="4800"/>
                <w:tab w:val="center" w:pos="5520"/>
                <w:tab w:val="center" w:pos="6240"/>
                <w:tab w:val="center" w:pos="6960"/>
                <w:tab w:val="center" w:pos="7680"/>
                <w:tab w:val="center" w:pos="8400"/>
                <w:tab w:val="center" w:pos="9120"/>
                <w:tab w:val="center" w:pos="9840"/>
                <w:tab w:val="center" w:pos="10560"/>
                <w:tab w:val="center" w:pos="11280"/>
                <w:tab w:val="center" w:pos="12000"/>
                <w:tab w:val="center" w:pos="12720"/>
                <w:tab w:val="center" w:pos="13440"/>
                <w:tab w:val="center" w:pos="14160"/>
              </w:tabs>
            </w:pPr>
            <w:r>
              <w:rPr>
                <w:rFonts w:ascii="Tahoma" w:hAnsi="Tahoma" w:cs="Tahoma" w:eastAsia="Tahoma"/>
              </w:rPr>
              <w:t/>
            </w:r>
          </w:p>
          <w:p>
            <w:pPr>
              <w:jc w:val="center"/>
              <w:bidi w:val="0"/>
              <w:spacing w:before="45" w:lineRule="auto" w:line="216"/>
              <w:tabs>
                <w:tab w:val="center" w:pos="630"/>
                <w:tab w:val="center" w:pos="1200"/>
                <w:tab w:val="center" w:pos="1500"/>
                <w:tab w:val="center" w:pos="1920"/>
                <w:tab w:val="center" w:pos="2205"/>
                <w:tab w:val="center" w:pos="2640"/>
                <w:tab w:val="center" w:pos="2925"/>
                <w:tab w:val="center" w:pos="3360"/>
                <w:tab w:val="center" w:pos="3720"/>
                <w:tab w:val="center" w:pos="4080"/>
                <w:tab w:val="center" w:pos="4425"/>
                <w:tab w:val="center" w:pos="4800"/>
                <w:tab w:val="center" w:pos="5520"/>
                <w:tab w:val="center" w:pos="6240"/>
                <w:tab w:val="center" w:pos="6960"/>
                <w:tab w:val="center" w:pos="7680"/>
                <w:tab w:val="center" w:pos="8400"/>
                <w:tab w:val="center" w:pos="9120"/>
                <w:tab w:val="center" w:pos="9840"/>
                <w:tab w:val="center" w:pos="10560"/>
                <w:tab w:val="center" w:pos="11280"/>
                <w:tab w:val="center" w:pos="12000"/>
                <w:tab w:val="center" w:pos="12720"/>
                <w:tab w:val="center" w:pos="13440"/>
                <w:tab w:val="center" w:pos="14160"/>
              </w:tabs>
            </w:pPr>
            <w:r>
              <w:rPr>
                <w:rFonts w:ascii="Tahoma" w:hAnsi="Tahoma" w:cs="Tahoma" w:eastAsia="Tahoma"/>
                <w:sz w:val="18"/>
              </w:rPr>
              <w:t>FINAL CROP</w:t>
            </w:r>
          </w:p>
          <w:p>
            <w:pPr>
              <w:jc w:val="center"/>
              <w:bidi w:val="0"/>
              <w:spacing w:before="45" w:lineRule="auto" w:line="216"/>
              <w:tabs>
                <w:tab w:val="center" w:pos="630"/>
                <w:tab w:val="center" w:pos="1200"/>
                <w:tab w:val="center" w:pos="1500"/>
                <w:tab w:val="center" w:pos="1920"/>
                <w:tab w:val="center" w:pos="2205"/>
                <w:tab w:val="center" w:pos="2640"/>
                <w:tab w:val="center" w:pos="2925"/>
                <w:tab w:val="center" w:pos="3360"/>
                <w:tab w:val="center" w:pos="3720"/>
                <w:tab w:val="center" w:pos="4080"/>
                <w:tab w:val="center" w:pos="4425"/>
                <w:tab w:val="center" w:pos="4800"/>
                <w:tab w:val="center" w:pos="5520"/>
                <w:tab w:val="center" w:pos="6240"/>
                <w:tab w:val="center" w:pos="6960"/>
                <w:tab w:val="center" w:pos="7680"/>
                <w:tab w:val="center" w:pos="8400"/>
                <w:tab w:val="center" w:pos="9120"/>
                <w:tab w:val="center" w:pos="9840"/>
                <w:tab w:val="center" w:pos="10560"/>
                <w:tab w:val="center" w:pos="11280"/>
                <w:tab w:val="center" w:pos="12000"/>
                <w:tab w:val="center" w:pos="12720"/>
                <w:tab w:val="center" w:pos="13440"/>
                <w:tab w:val="center" w:pos="14160"/>
              </w:tabs>
            </w:pPr>
            <w:r>
              <w:rPr>
                <w:rFonts w:ascii="Tahoma" w:hAnsi="Tahoma" w:cs="Tahoma" w:eastAsia="Tahoma"/>
                <w:sz w:val="18"/>
              </w:rPr>
              <w:t>2007</w:t>
            </w:r>
          </w:p>
          <w:p>
            <w:pPr>
              <w:jc w:val="center"/>
              <w:bidi w:val="0"/>
              <w:spacing w:before="45" w:lineRule="auto" w:line="216"/>
              <w:tabs>
                <w:tab w:val="center" w:pos="630"/>
                <w:tab w:val="center" w:pos="1200"/>
                <w:tab w:val="center" w:pos="1500"/>
                <w:tab w:val="center" w:pos="1920"/>
                <w:tab w:val="center" w:pos="2205"/>
                <w:tab w:val="center" w:pos="2640"/>
                <w:tab w:val="center" w:pos="2925"/>
                <w:tab w:val="center" w:pos="3360"/>
                <w:tab w:val="center" w:pos="3720"/>
                <w:tab w:val="center" w:pos="4080"/>
                <w:tab w:val="center" w:pos="4425"/>
                <w:tab w:val="center" w:pos="4800"/>
                <w:tab w:val="center" w:pos="5520"/>
                <w:tab w:val="center" w:pos="6240"/>
                <w:tab w:val="center" w:pos="6960"/>
                <w:tab w:val="center" w:pos="7680"/>
                <w:tab w:val="center" w:pos="8400"/>
                <w:tab w:val="center" w:pos="9120"/>
                <w:tab w:val="center" w:pos="9840"/>
                <w:tab w:val="center" w:pos="10560"/>
                <w:tab w:val="center" w:pos="11280"/>
                <w:tab w:val="center" w:pos="12000"/>
                <w:tab w:val="center" w:pos="12720"/>
                <w:tab w:val="center" w:pos="13440"/>
                <w:tab w:val="center" w:pos="14160"/>
              </w:tabs>
            </w:pPr>
            <w:r>
              <w:rPr>
                <w:rFonts w:ascii="Tahoma" w:hAnsi="Tahoma" w:cs="Tahoma" w:eastAsia="Tahoma"/>
                <w:sz w:val="18"/>
              </w:rPr>
              <w:t>TONS</w:t>
            </w:r>
            <w:r>
              <w:br/>
            </w:r>
            <w:r>
              <w:rPr>
                <w:rFonts w:ascii="Tahoma" w:hAnsi="Tahoma" w:cs="Tahoma" w:eastAsia="Tahoma"/>
                <w:sz w:val="18"/>
              </w:rPr>
              <w:t>C</w:t>
            </w:r>
          </w:p>
        </w:tc>
        <w:tc>
          <w:tcPr>
            <w:tcW w:w="2000" w:type="dxa"/>
            <w:shd w:val="clear" w:color="auto" w:fill="FFFFFF"/>
          </w:tcPr>
          <w:p>
            <w:pPr>
              <w:jc w:val="center"/>
              <w:bidi w:val="0"/>
              <w:spacing w:before="45" w:lineRule="auto" w:line="216"/>
              <w:tabs>
                <w:tab w:val="center" w:pos="630"/>
                <w:tab w:val="center" w:pos="1200"/>
                <w:tab w:val="center" w:pos="1500"/>
                <w:tab w:val="center" w:pos="1920"/>
                <w:tab w:val="center" w:pos="2205"/>
                <w:tab w:val="center" w:pos="2640"/>
                <w:tab w:val="center" w:pos="2925"/>
                <w:tab w:val="center" w:pos="3360"/>
                <w:tab w:val="center" w:pos="3720"/>
                <w:tab w:val="center" w:pos="4080"/>
                <w:tab w:val="center" w:pos="4425"/>
                <w:tab w:val="center" w:pos="4800"/>
                <w:tab w:val="center" w:pos="5520"/>
                <w:tab w:val="center" w:pos="6240"/>
                <w:tab w:val="center" w:pos="6960"/>
                <w:tab w:val="center" w:pos="7680"/>
                <w:tab w:val="center" w:pos="8400"/>
                <w:tab w:val="center" w:pos="9120"/>
                <w:tab w:val="center" w:pos="9840"/>
                <w:tab w:val="center" w:pos="10560"/>
                <w:tab w:val="center" w:pos="11280"/>
                <w:tab w:val="center" w:pos="12000"/>
                <w:tab w:val="center" w:pos="12720"/>
                <w:tab w:val="center" w:pos="13440"/>
                <w:tab w:val="center" w:pos="14160"/>
              </w:tabs>
            </w:pPr>
            <w:r>
              <w:rPr>
                <w:rFonts w:ascii="Tahoma" w:hAnsi="Tahoma" w:cs="Tahoma" w:eastAsia="Tahoma"/>
              </w:rPr>
              <w:t/>
            </w:r>
          </w:p>
          <w:p>
            <w:pPr>
              <w:jc w:val="center"/>
              <w:bidi w:val="0"/>
              <w:spacing w:before="45"/>
            </w:pPr>
            <w:r>
              <w:rPr>
                <w:rFonts w:ascii="Tahoma" w:hAnsi="Tahoma" w:cs="Tahoma" w:eastAsia="Tahoma"/>
                <w:sz w:val="18"/>
              </w:rPr>
              <w:t>CHANGE</w:t>
            </w:r>
          </w:p>
          <w:p>
            <w:pPr>
              <w:jc w:val="center"/>
              <w:bidi w:val="0"/>
              <w:spacing w:before="45" w:lineRule="auto" w:line="216"/>
              <w:tabs>
                <w:tab w:val="center" w:pos="630"/>
                <w:tab w:val="center" w:pos="1200"/>
                <w:tab w:val="center" w:pos="1500"/>
                <w:tab w:val="center" w:pos="1920"/>
                <w:tab w:val="center" w:pos="2205"/>
                <w:tab w:val="center" w:pos="2640"/>
                <w:tab w:val="center" w:pos="2925"/>
                <w:tab w:val="center" w:pos="3360"/>
                <w:tab w:val="center" w:pos="3720"/>
                <w:tab w:val="center" w:pos="4080"/>
                <w:tab w:val="center" w:pos="4425"/>
                <w:tab w:val="center" w:pos="4800"/>
                <w:tab w:val="center" w:pos="5520"/>
                <w:tab w:val="center" w:pos="6240"/>
                <w:tab w:val="center" w:pos="6960"/>
                <w:tab w:val="center" w:pos="7680"/>
                <w:tab w:val="center" w:pos="8400"/>
                <w:tab w:val="center" w:pos="9120"/>
                <w:tab w:val="center" w:pos="9840"/>
                <w:tab w:val="center" w:pos="10560"/>
                <w:tab w:val="center" w:pos="11280"/>
                <w:tab w:val="center" w:pos="12000"/>
                <w:tab w:val="center" w:pos="12720"/>
                <w:tab w:val="center" w:pos="13440"/>
                <w:tab w:val="center" w:pos="14160"/>
              </w:tabs>
            </w:pPr>
            <w:r>
              <w:rPr>
                <w:rFonts w:ascii="Tahoma" w:hAnsi="Tahoma" w:cs="Tahoma" w:eastAsia="Tahoma"/>
                <w:sz w:val="18"/>
              </w:rPr>
              <w:t>2008 vs 2007</w:t>
            </w:r>
            <w:r>
              <w:br/>
            </w:r>
            <w:r>
              <w:rPr>
                <w:rFonts w:ascii="Tahoma" w:hAnsi="Tahoma" w:cs="Tahoma" w:eastAsia="Tahoma"/>
                <w:sz w:val="18"/>
              </w:rPr>
              <w:t>%</w:t>
            </w:r>
            <w:r>
              <w:br/>
            </w:r>
            <w:r>
              <w:rPr>
                <w:rFonts w:ascii="Tahoma" w:hAnsi="Tahoma" w:cs="Tahoma" w:eastAsia="Tahoma"/>
                <w:sz w:val="18"/>
              </w:rPr>
              <w:t>A/B</w:t>
            </w:r>
          </w:p>
        </w:tc>
      </w:tr>
      <w:tr>
        <w:tc>
          <w:tcPr>
            <w:tcW w:w="10030" w:type="dxa"/>
            <w:gridSpan w:val="5"/>
            <w:shd w:val="clear" w:color="auto" w:fill="FFFFFF"/>
          </w:tcPr>
          <w:p>
            <w:pPr>
              <w:jc w:val="center"/>
              <w:bidi w:val="0"/>
              <w:spacing w:before="45" w:lineRule="auto" w:line="216"/>
              <w:tabs>
                <w:tab w:val="center" w:pos="630"/>
                <w:tab w:val="center" w:pos="1200"/>
                <w:tab w:val="center" w:pos="1500"/>
                <w:tab w:val="center" w:pos="1920"/>
                <w:tab w:val="center" w:pos="2205"/>
                <w:tab w:val="center" w:pos="2640"/>
                <w:tab w:val="center" w:pos="2925"/>
                <w:tab w:val="center" w:pos="3360"/>
                <w:tab w:val="center" w:pos="3720"/>
                <w:tab w:val="center" w:pos="4080"/>
                <w:tab w:val="center" w:pos="4425"/>
                <w:tab w:val="center" w:pos="4800"/>
                <w:tab w:val="center" w:pos="5520"/>
                <w:tab w:val="center" w:pos="6240"/>
                <w:tab w:val="center" w:pos="6960"/>
                <w:tab w:val="center" w:pos="7680"/>
                <w:tab w:val="center" w:pos="8400"/>
                <w:tab w:val="center" w:pos="9120"/>
                <w:tab w:val="center" w:pos="9840"/>
                <w:tab w:val="center" w:pos="10560"/>
                <w:tab w:val="center" w:pos="11280"/>
                <w:tab w:val="center" w:pos="12000"/>
                <w:tab w:val="center" w:pos="12720"/>
                <w:tab w:val="center" w:pos="13440"/>
                <w:tab w:val="center" w:pos="14160"/>
              </w:tabs>
            </w:pPr>
            <w:r>
              <w:rPr>
                <w:rFonts w:ascii="Tahoma" w:hAnsi="Tahoma" w:cs="Tahoma" w:eastAsia="Tahoma"/>
              </w:rPr>
              <w:t/>
            </w:r>
          </w:p>
          <w:p>
            <w:pPr>
              <w:ind w:left="-60" w:right="210"/>
              <w:bidi w:val="0"/>
              <w:spacing w:before="75" w:after="75"/>
              <w:tabs>
                <w:tab w:val="left" w:pos="1770"/>
              </w:tabs>
            </w:pPr>
            <w:r>
              <w:rPr>
                <w:rFonts w:ascii="Tahoma" w:hAnsi="Tahoma" w:cs="Tahoma" w:eastAsia="Tahoma"/>
                <w:b/>
                <w:sz w:val="16"/>
              </w:rPr>
              <w:t>Commercial:</w:t>
            </w:r>
          </w:p>
        </w:tc>
      </w:tr>
      <w:tr>
        <w:tc>
          <w:tcPr>
            <w:tcW w:w="2030" w:type="dxa"/>
            <w:shd w:val="clear" w:color="auto" w:fill="FFFFFF"/>
          </w:tcPr>
          <w:p>
            <w:pPr>
              <w:ind w:left="-60" w:right="210"/>
              <w:bidi w:val="0"/>
              <w:spacing w:before="75" w:after="75"/>
              <w:tabs>
                <w:tab w:val="left" w:pos="1770"/>
              </w:tabs>
            </w:pPr>
            <w:r>
              <w:rPr>
                <w:rFonts w:ascii="Tahoma" w:hAnsi="Tahoma" w:cs="Tahoma" w:eastAsia="Tahoma"/>
              </w:rPr>
              <w:t/>
            </w:r>
          </w:p>
          <w:p>
            <w:pPr>
              <w:jc w:val="both"/>
              <w:ind w:left="135" w:hanging="15"/>
              <w:bidi w:val="0"/>
              <w:spacing w:before="105" w:after="105"/>
              <w:tabs>
                <w:tab w:val="clear" w:pos="-1680"/>
                <w:tab w:val="clear" w:pos="-960"/>
                <w:tab w:val="clear" w:pos="-240"/>
                <w:tab w:val="left" w:pos="135"/>
                <w:tab w:val="left" w:pos="1200"/>
                <w:tab w:val="left" w:pos="1500"/>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rPr>
                <w:rFonts w:ascii="Tahoma" w:hAnsi="Tahoma" w:cs="Tahoma" w:eastAsia="Tahoma"/>
                <w:sz w:val="18"/>
              </w:rPr>
              <w:t>Wheat</w:t>
            </w:r>
          </w:p>
        </w:tc>
        <w:tc>
          <w:tcPr>
            <w:tcW w:w="2000" w:type="dxa"/>
            <w:shd w:val="clear" w:color="auto" w:fill="FFFFFF"/>
          </w:tcPr>
          <w:p>
            <w:pPr>
              <w:jc w:val="both"/>
              <w:ind w:left="135" w:hanging="15"/>
              <w:bidi w:val="0"/>
              <w:spacing w:before="105" w:after="105"/>
              <w:tabs>
                <w:tab w:val="clear" w:pos="-1680"/>
                <w:tab w:val="clear" w:pos="-960"/>
                <w:tab w:val="clear" w:pos="-240"/>
                <w:tab w:val="left" w:pos="135"/>
                <w:tab w:val="left" w:pos="1200"/>
                <w:tab w:val="left" w:pos="1500"/>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rPr>
                <w:rFonts w:ascii="Tahoma" w:hAnsi="Tahoma" w:cs="Tahoma" w:eastAsia="Tahoma"/>
              </w:rPr>
              <w:t/>
            </w:r>
          </w:p>
          <w:p>
            <w:pPr>
              <w:jc w:val="right"/>
              <w:ind w:right="645"/>
              <w:bidi w:val="0"/>
              <w:spacing w:before="105" w:after="105"/>
            </w:pPr>
            <w:r>
              <w:rPr>
                <w:rFonts w:ascii="Tahoma" w:hAnsi="Tahoma" w:cs="Tahoma" w:eastAsia="Tahoma"/>
                <w:b/>
                <w:sz w:val="18"/>
              </w:rPr>
              <w:t>752 500</w:t>
            </w:r>
          </w:p>
        </w:tc>
        <w:tc>
          <w:tcPr>
            <w:tcW w:w="2000" w:type="dxa"/>
            <w:shd w:val="clear" w:color="auto" w:fill="FFFFFF"/>
          </w:tcPr>
          <w:p>
            <w:pPr>
              <w:jc w:val="right"/>
              <w:ind w:right="645"/>
              <w:bidi w:val="0"/>
              <w:spacing w:before="105" w:after="105"/>
            </w:pPr>
            <w:r>
              <w:rPr>
                <w:rFonts w:ascii="Tahoma" w:hAnsi="Tahoma" w:cs="Tahoma" w:eastAsia="Tahoma"/>
              </w:rPr>
              <w:t/>
            </w:r>
          </w:p>
          <w:p>
            <w:pPr>
              <w:jc w:val="right"/>
              <w:ind w:right="645"/>
              <w:bidi w:val="0"/>
              <w:spacing w:before="105" w:after="105"/>
            </w:pPr>
            <w:r>
              <w:rPr>
                <w:rFonts w:ascii="Tahoma" w:hAnsi="Tahoma" w:cs="Tahoma" w:eastAsia="Tahoma"/>
                <w:sz w:val="18"/>
              </w:rPr>
              <w:t>632 000</w:t>
            </w:r>
          </w:p>
        </w:tc>
        <w:tc>
          <w:tcPr>
            <w:tcW w:w="2000" w:type="dxa"/>
            <w:shd w:val="clear" w:color="auto" w:fill="FFFFFF"/>
          </w:tcPr>
          <w:p>
            <w:pPr>
              <w:jc w:val="right"/>
              <w:ind w:right="645"/>
              <w:bidi w:val="0"/>
              <w:spacing w:before="105" w:after="105"/>
            </w:pPr>
            <w:r>
              <w:rPr>
                <w:rFonts w:ascii="Tahoma" w:hAnsi="Tahoma" w:cs="Tahoma" w:eastAsia="Tahoma"/>
              </w:rPr>
              <w:t/>
            </w:r>
          </w:p>
          <w:p>
            <w:pPr>
              <w:jc w:val="right"/>
              <w:ind w:right="675"/>
              <w:bidi w:val="0"/>
              <w:spacing w:before="105" w:after="105"/>
              <w:tabs>
                <w:tab w:val="left" w:pos="1770"/>
              </w:tabs>
            </w:pPr>
            <w:r>
              <w:rPr>
                <w:rFonts w:ascii="Tahoma" w:hAnsi="Tahoma" w:cs="Tahoma" w:eastAsia="Tahoma"/>
                <w:sz w:val="18"/>
              </w:rPr>
              <w:t>1 905 000</w:t>
            </w:r>
          </w:p>
        </w:tc>
        <w:tc>
          <w:tcPr>
            <w:tcW w:w="2000" w:type="dxa"/>
            <w:shd w:val="clear" w:color="auto" w:fill="FFFFFF"/>
          </w:tcPr>
          <w:p>
            <w:pPr>
              <w:jc w:val="right"/>
              <w:ind w:right="675"/>
              <w:bidi w:val="0"/>
              <w:spacing w:before="105" w:after="105"/>
              <w:tabs>
                <w:tab w:val="left" w:pos="1770"/>
              </w:tabs>
            </w:pPr>
            <w:r>
              <w:rPr>
                <w:rFonts w:ascii="Tahoma" w:hAnsi="Tahoma" w:cs="Tahoma" w:eastAsia="Tahoma"/>
              </w:rPr>
              <w:t/>
            </w:r>
          </w:p>
          <w:p>
            <w:pPr>
              <w:jc w:val="right"/>
              <w:ind w:right="675"/>
              <w:bidi w:val="0"/>
              <w:spacing w:before="105" w:after="105"/>
              <w:tabs>
                <w:tab w:val="left" w:pos="1770"/>
              </w:tabs>
            </w:pPr>
            <w:r>
              <w:rPr>
                <w:rFonts w:ascii="Tahoma" w:hAnsi="Tahoma" w:cs="Tahoma" w:eastAsia="Tahoma"/>
                <w:sz w:val="18"/>
              </w:rPr>
              <w:t>+19,07</w:t>
            </w:r>
          </w:p>
        </w:tc>
      </w:tr>
      <w:tr>
        <w:tc>
          <w:tcPr>
            <w:tcW w:w="2030" w:type="dxa"/>
            <w:shd w:val="clear" w:color="auto" w:fill="FFFFFF"/>
          </w:tcPr>
          <w:p>
            <w:pPr>
              <w:jc w:val="right"/>
              <w:ind w:right="675"/>
              <w:bidi w:val="0"/>
              <w:spacing w:before="105" w:after="105"/>
              <w:tabs>
                <w:tab w:val="left" w:pos="1770"/>
              </w:tabs>
            </w:pPr>
            <w:r>
              <w:rPr>
                <w:rFonts w:ascii="Tahoma" w:hAnsi="Tahoma" w:cs="Tahoma" w:eastAsia="Tahoma"/>
              </w:rPr>
              <w:t/>
            </w:r>
          </w:p>
          <w:p>
            <w:pPr>
              <w:jc w:val="both"/>
              <w:ind w:left="135" w:hanging="15"/>
              <w:bidi w:val="0"/>
              <w:spacing w:before="105" w:after="105"/>
              <w:tabs>
                <w:tab w:val="clear" w:pos="-1680"/>
                <w:tab w:val="clear" w:pos="-960"/>
                <w:tab w:val="clear" w:pos="-240"/>
                <w:tab w:val="left" w:pos="135"/>
                <w:tab w:val="left" w:pos="1200"/>
                <w:tab w:val="left" w:pos="1500"/>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rPr>
                <w:rFonts w:ascii="Tahoma" w:hAnsi="Tahoma" w:cs="Tahoma" w:eastAsia="Tahoma"/>
                <w:sz w:val="18"/>
              </w:rPr>
              <w:t>Malting barley</w:t>
            </w:r>
          </w:p>
        </w:tc>
        <w:tc>
          <w:tcPr>
            <w:tcW w:w="2000" w:type="dxa"/>
            <w:shd w:val="clear" w:color="auto" w:fill="FFFFFF"/>
          </w:tcPr>
          <w:p>
            <w:pPr>
              <w:jc w:val="both"/>
              <w:ind w:left="135" w:hanging="15"/>
              <w:bidi w:val="0"/>
              <w:spacing w:before="105" w:after="105"/>
              <w:tabs>
                <w:tab w:val="clear" w:pos="-1680"/>
                <w:tab w:val="clear" w:pos="-960"/>
                <w:tab w:val="clear" w:pos="-240"/>
                <w:tab w:val="left" w:pos="135"/>
                <w:tab w:val="left" w:pos="1200"/>
                <w:tab w:val="left" w:pos="1500"/>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rPr>
                <w:rFonts w:ascii="Tahoma" w:hAnsi="Tahoma" w:cs="Tahoma" w:eastAsia="Tahoma"/>
              </w:rPr>
              <w:t/>
            </w:r>
          </w:p>
          <w:p>
            <w:pPr>
              <w:jc w:val="right"/>
              <w:ind w:right="645"/>
              <w:bidi w:val="0"/>
              <w:spacing w:before="105" w:after="105"/>
            </w:pPr>
            <w:r>
              <w:rPr>
                <w:rFonts w:ascii="Tahoma" w:hAnsi="Tahoma" w:cs="Tahoma" w:eastAsia="Tahoma"/>
                <w:b/>
                <w:sz w:val="18"/>
              </w:rPr>
              <w:t>70 000</w:t>
            </w:r>
          </w:p>
        </w:tc>
        <w:tc>
          <w:tcPr>
            <w:tcW w:w="2000" w:type="dxa"/>
            <w:shd w:val="clear" w:color="auto" w:fill="FFFFFF"/>
          </w:tcPr>
          <w:p>
            <w:pPr>
              <w:jc w:val="right"/>
              <w:ind w:right="645"/>
              <w:bidi w:val="0"/>
              <w:spacing w:before="105" w:after="105"/>
            </w:pPr>
            <w:r>
              <w:rPr>
                <w:rFonts w:ascii="Tahoma" w:hAnsi="Tahoma" w:cs="Tahoma" w:eastAsia="Tahoma"/>
              </w:rPr>
              <w:t/>
            </w:r>
          </w:p>
          <w:p>
            <w:pPr>
              <w:jc w:val="right"/>
              <w:ind w:right="645"/>
              <w:bidi w:val="0"/>
              <w:spacing w:before="105" w:after="105"/>
            </w:pPr>
            <w:r>
              <w:rPr>
                <w:rFonts w:ascii="Tahoma" w:hAnsi="Tahoma" w:cs="Tahoma" w:eastAsia="Tahoma"/>
                <w:sz w:val="18"/>
              </w:rPr>
              <w:t>73 360</w:t>
            </w:r>
          </w:p>
        </w:tc>
        <w:tc>
          <w:tcPr>
            <w:tcW w:w="2000" w:type="dxa"/>
            <w:shd w:val="clear" w:color="auto" w:fill="FFFFFF"/>
          </w:tcPr>
          <w:p>
            <w:pPr>
              <w:jc w:val="right"/>
              <w:ind w:right="645"/>
              <w:bidi w:val="0"/>
              <w:spacing w:before="105" w:after="105"/>
            </w:pPr>
            <w:r>
              <w:rPr>
                <w:rFonts w:ascii="Tahoma" w:hAnsi="Tahoma" w:cs="Tahoma" w:eastAsia="Tahoma"/>
              </w:rPr>
              <w:t/>
            </w:r>
          </w:p>
          <w:p>
            <w:pPr>
              <w:jc w:val="right"/>
              <w:ind w:right="675"/>
              <w:bidi w:val="0"/>
              <w:spacing w:before="105" w:after="105"/>
              <w:tabs>
                <w:tab w:val="left" w:pos="1770"/>
              </w:tabs>
            </w:pPr>
            <w:r>
              <w:rPr>
                <w:rFonts w:ascii="Tahoma" w:hAnsi="Tahoma" w:cs="Tahoma" w:eastAsia="Tahoma"/>
                <w:sz w:val="18"/>
              </w:rPr>
              <w:t>222 500</w:t>
            </w:r>
          </w:p>
        </w:tc>
        <w:tc>
          <w:tcPr>
            <w:tcW w:w="2000" w:type="dxa"/>
            <w:shd w:val="clear" w:color="auto" w:fill="FFFFFF"/>
          </w:tcPr>
          <w:p>
            <w:pPr>
              <w:jc w:val="right"/>
              <w:ind w:right="675"/>
              <w:bidi w:val="0"/>
              <w:spacing w:before="105" w:after="105"/>
              <w:tabs>
                <w:tab w:val="left" w:pos="1770"/>
              </w:tabs>
            </w:pPr>
            <w:r>
              <w:rPr>
                <w:rFonts w:ascii="Tahoma" w:hAnsi="Tahoma" w:cs="Tahoma" w:eastAsia="Tahoma"/>
              </w:rPr>
              <w:t/>
            </w:r>
          </w:p>
          <w:p>
            <w:pPr>
              <w:jc w:val="right"/>
              <w:ind w:right="675"/>
              <w:bidi w:val="0"/>
              <w:spacing w:before="105" w:after="105"/>
              <w:tabs>
                <w:tab w:val="left" w:pos="1770"/>
              </w:tabs>
            </w:pPr>
            <w:r>
              <w:rPr>
                <w:rFonts w:ascii="Tahoma" w:hAnsi="Tahoma" w:cs="Tahoma" w:eastAsia="Tahoma"/>
                <w:sz w:val="18"/>
              </w:rPr>
              <w:t>-4,58</w:t>
            </w:r>
          </w:p>
        </w:tc>
      </w:tr>
      <w:tr>
        <w:tc>
          <w:tcPr>
            <w:tcW w:w="2030" w:type="dxa"/>
            <w:shd w:val="clear" w:color="auto" w:fill="FFFFFF"/>
          </w:tcPr>
          <w:p>
            <w:pPr>
              <w:jc w:val="right"/>
              <w:ind w:right="675"/>
              <w:bidi w:val="0"/>
              <w:spacing w:before="105" w:after="105"/>
              <w:tabs>
                <w:tab w:val="left" w:pos="1770"/>
              </w:tabs>
            </w:pPr>
            <w:r>
              <w:rPr>
                <w:rFonts w:ascii="Tahoma" w:hAnsi="Tahoma" w:cs="Tahoma" w:eastAsia="Tahoma"/>
              </w:rPr>
              <w:t/>
            </w:r>
          </w:p>
          <w:p>
            <w:pPr>
              <w:jc w:val="both"/>
              <w:ind w:left="135" w:hanging="15"/>
              <w:bidi w:val="0"/>
              <w:spacing w:before="105" w:after="105"/>
              <w:tabs>
                <w:tab w:val="clear" w:pos="-1680"/>
                <w:tab w:val="clear" w:pos="-960"/>
                <w:tab w:val="clear" w:pos="-240"/>
                <w:tab w:val="left" w:pos="135"/>
                <w:tab w:val="left" w:pos="1200"/>
                <w:tab w:val="left" w:pos="1500"/>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rPr>
                <w:rFonts w:ascii="Tahoma" w:hAnsi="Tahoma" w:cs="Tahoma" w:eastAsia="Tahoma"/>
                <w:sz w:val="18"/>
              </w:rPr>
              <w:t>Canola</w:t>
            </w:r>
          </w:p>
        </w:tc>
        <w:tc>
          <w:tcPr>
            <w:tcW w:w="2000" w:type="dxa"/>
            <w:shd w:val="clear" w:color="auto" w:fill="FFFFFF"/>
          </w:tcPr>
          <w:p>
            <w:pPr>
              <w:jc w:val="both"/>
              <w:ind w:left="135" w:hanging="15"/>
              <w:bidi w:val="0"/>
              <w:spacing w:before="105" w:after="105"/>
              <w:tabs>
                <w:tab w:val="clear" w:pos="-1680"/>
                <w:tab w:val="clear" w:pos="-960"/>
                <w:tab w:val="clear" w:pos="-240"/>
                <w:tab w:val="left" w:pos="135"/>
                <w:tab w:val="left" w:pos="1200"/>
                <w:tab w:val="left" w:pos="1500"/>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rPr>
                <w:rFonts w:ascii="Tahoma" w:hAnsi="Tahoma" w:cs="Tahoma" w:eastAsia="Tahoma"/>
              </w:rPr>
              <w:t/>
            </w:r>
          </w:p>
          <w:p>
            <w:pPr>
              <w:jc w:val="right"/>
              <w:ind w:right="645"/>
              <w:bidi w:val="0"/>
              <w:spacing w:before="105" w:after="105"/>
            </w:pPr>
            <w:r>
              <w:rPr>
                <w:rFonts w:ascii="Tahoma" w:hAnsi="Tahoma" w:cs="Tahoma" w:eastAsia="Tahoma"/>
                <w:b/>
                <w:sz w:val="18"/>
              </w:rPr>
              <w:t>35 000</w:t>
            </w:r>
          </w:p>
        </w:tc>
        <w:tc>
          <w:tcPr>
            <w:tcW w:w="2000" w:type="dxa"/>
            <w:shd w:val="clear" w:color="auto" w:fill="FFFFFF"/>
          </w:tcPr>
          <w:p>
            <w:pPr>
              <w:jc w:val="right"/>
              <w:ind w:right="645"/>
              <w:bidi w:val="0"/>
              <w:spacing w:before="105" w:after="105"/>
            </w:pPr>
            <w:r>
              <w:rPr>
                <w:rFonts w:ascii="Tahoma" w:hAnsi="Tahoma" w:cs="Tahoma" w:eastAsia="Tahoma"/>
              </w:rPr>
              <w:t/>
            </w:r>
          </w:p>
          <w:p>
            <w:pPr>
              <w:jc w:val="right"/>
              <w:ind w:right="645"/>
              <w:bidi w:val="0"/>
              <w:spacing w:before="105" w:after="105"/>
            </w:pPr>
            <w:r>
              <w:rPr>
                <w:rFonts w:ascii="Tahoma" w:hAnsi="Tahoma" w:cs="Tahoma" w:eastAsia="Tahoma"/>
                <w:sz w:val="18"/>
              </w:rPr>
              <w:t>33 200</w:t>
            </w:r>
          </w:p>
        </w:tc>
        <w:tc>
          <w:tcPr>
            <w:tcW w:w="2000" w:type="dxa"/>
            <w:shd w:val="clear" w:color="auto" w:fill="FFFFFF"/>
          </w:tcPr>
          <w:p>
            <w:pPr>
              <w:jc w:val="right"/>
              <w:ind w:right="645"/>
              <w:bidi w:val="0"/>
              <w:spacing w:before="105" w:after="105"/>
            </w:pPr>
            <w:r>
              <w:rPr>
                <w:rFonts w:ascii="Tahoma" w:hAnsi="Tahoma" w:cs="Tahoma" w:eastAsia="Tahoma"/>
              </w:rPr>
              <w:t/>
            </w:r>
          </w:p>
          <w:p>
            <w:pPr>
              <w:jc w:val="right"/>
              <w:ind w:right="675"/>
              <w:bidi w:val="0"/>
              <w:spacing w:before="105" w:after="105"/>
              <w:tabs>
                <w:tab w:val="left" w:pos="1770"/>
              </w:tabs>
            </w:pPr>
            <w:r>
              <w:rPr>
                <w:rFonts w:ascii="Tahoma" w:hAnsi="Tahoma" w:cs="Tahoma" w:eastAsia="Tahoma"/>
                <w:sz w:val="18"/>
              </w:rPr>
              <w:t>38 150</w:t>
            </w:r>
          </w:p>
        </w:tc>
        <w:tc>
          <w:tcPr>
            <w:tcW w:w="2000" w:type="dxa"/>
            <w:shd w:val="clear" w:color="auto" w:fill="FFFFFF"/>
          </w:tcPr>
          <w:p>
            <w:pPr>
              <w:jc w:val="right"/>
              <w:ind w:right="675"/>
              <w:bidi w:val="0"/>
              <w:spacing w:before="105" w:after="105"/>
              <w:tabs>
                <w:tab w:val="left" w:pos="1770"/>
              </w:tabs>
            </w:pPr>
            <w:r>
              <w:rPr>
                <w:rFonts w:ascii="Tahoma" w:hAnsi="Tahoma" w:cs="Tahoma" w:eastAsia="Tahoma"/>
              </w:rPr>
              <w:t/>
            </w:r>
          </w:p>
          <w:p>
            <w:pPr>
              <w:jc w:val="right"/>
              <w:ind w:right="675"/>
              <w:bidi w:val="0"/>
              <w:spacing w:before="105" w:after="105"/>
              <w:tabs>
                <w:tab w:val="left" w:pos="1770"/>
              </w:tabs>
            </w:pPr>
            <w:r>
              <w:rPr>
                <w:rFonts w:ascii="Tahoma" w:hAnsi="Tahoma" w:cs="Tahoma" w:eastAsia="Tahoma"/>
                <w:sz w:val="18"/>
              </w:rPr>
              <w:t>+5,42</w:t>
            </w:r>
          </w:p>
        </w:tc>
      </w:tr>
      <w:tr>
        <w:tc>
          <w:tcPr>
            <w:tcW w:w="2030" w:type="dxa"/>
            <w:shd w:val="clear" w:color="auto" w:fill="FFFFFF"/>
          </w:tcPr>
          <w:p>
            <w:pPr>
              <w:jc w:val="right"/>
              <w:ind w:right="675"/>
              <w:bidi w:val="0"/>
              <w:spacing w:before="105" w:after="105"/>
              <w:tabs>
                <w:tab w:val="left" w:pos="1770"/>
              </w:tabs>
            </w:pPr>
            <w:r>
              <w:rPr>
                <w:rFonts w:ascii="Tahoma" w:hAnsi="Tahoma" w:cs="Tahoma" w:eastAsia="Tahoma"/>
              </w:rPr>
              <w:t/>
            </w:r>
          </w:p>
          <w:p>
            <w:pPr>
              <w:jc w:val="both"/>
              <w:ind w:left="135" w:hanging="15"/>
              <w:bidi w:val="0"/>
              <w:spacing w:before="105" w:after="105"/>
              <w:tabs>
                <w:tab w:val="clear" w:pos="-1680"/>
                <w:tab w:val="clear" w:pos="-960"/>
                <w:tab w:val="clear" w:pos="-240"/>
                <w:tab w:val="left" w:pos="135"/>
                <w:tab w:val="left" w:pos="1200"/>
                <w:tab w:val="left" w:pos="1500"/>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rPr>
                <w:rFonts w:ascii="Tahoma" w:hAnsi="Tahoma" w:cs="Tahoma" w:eastAsia="Tahoma"/>
                <w:sz w:val="18"/>
              </w:rPr>
              <w:t>TOTAL</w:t>
            </w:r>
          </w:p>
        </w:tc>
        <w:tc>
          <w:tcPr>
            <w:tcW w:w="2000" w:type="dxa"/>
            <w:shd w:val="clear" w:color="auto" w:fill="FFFFFF"/>
          </w:tcPr>
          <w:p>
            <w:pPr>
              <w:jc w:val="both"/>
              <w:ind w:left="135" w:hanging="15"/>
              <w:bidi w:val="0"/>
              <w:spacing w:before="105" w:after="105"/>
              <w:tabs>
                <w:tab w:val="clear" w:pos="-1680"/>
                <w:tab w:val="clear" w:pos="-960"/>
                <w:tab w:val="clear" w:pos="-240"/>
                <w:tab w:val="left" w:pos="135"/>
                <w:tab w:val="left" w:pos="1200"/>
                <w:tab w:val="left" w:pos="1500"/>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rPr>
                <w:rFonts w:ascii="Tahoma" w:hAnsi="Tahoma" w:cs="Tahoma" w:eastAsia="Tahoma"/>
              </w:rPr>
              <w:t/>
            </w:r>
          </w:p>
          <w:p>
            <w:pPr>
              <w:jc w:val="right"/>
              <w:ind w:right="645"/>
              <w:bidi w:val="0"/>
              <w:spacing w:before="105" w:after="105"/>
            </w:pPr>
            <w:r>
              <w:rPr>
                <w:rFonts w:ascii="Tahoma" w:hAnsi="Tahoma" w:cs="Tahoma" w:eastAsia="Tahoma"/>
                <w:b/>
                <w:sz w:val="18"/>
              </w:rPr>
              <w:t>857 500</w:t>
            </w:r>
          </w:p>
        </w:tc>
        <w:tc>
          <w:tcPr>
            <w:tcW w:w="2000" w:type="dxa"/>
            <w:shd w:val="clear" w:color="auto" w:fill="FFFFFF"/>
          </w:tcPr>
          <w:p>
            <w:pPr>
              <w:jc w:val="right"/>
              <w:ind w:right="645"/>
              <w:bidi w:val="0"/>
              <w:spacing w:before="105" w:after="105"/>
            </w:pPr>
            <w:r>
              <w:rPr>
                <w:rFonts w:ascii="Tahoma" w:hAnsi="Tahoma" w:cs="Tahoma" w:eastAsia="Tahoma"/>
              </w:rPr>
              <w:t/>
            </w:r>
          </w:p>
          <w:p>
            <w:pPr>
              <w:jc w:val="right"/>
              <w:ind w:right="645"/>
              <w:bidi w:val="0"/>
              <w:spacing w:before="105" w:after="105"/>
            </w:pPr>
            <w:r>
              <w:rPr>
                <w:rFonts w:ascii="Tahoma" w:hAnsi="Tahoma" w:cs="Tahoma" w:eastAsia="Tahoma"/>
                <w:sz w:val="18"/>
              </w:rPr>
              <w:t>738 560</w:t>
            </w:r>
          </w:p>
        </w:tc>
        <w:tc>
          <w:tcPr>
            <w:tcW w:w="2000" w:type="dxa"/>
            <w:shd w:val="clear" w:color="auto" w:fill="FFFFFF"/>
          </w:tcPr>
          <w:p>
            <w:pPr>
              <w:jc w:val="right"/>
              <w:ind w:right="645"/>
              <w:bidi w:val="0"/>
              <w:spacing w:before="105" w:after="105"/>
            </w:pPr>
            <w:r>
              <w:rPr>
                <w:rFonts w:ascii="Tahoma" w:hAnsi="Tahoma" w:cs="Tahoma" w:eastAsia="Tahoma"/>
              </w:rPr>
              <w:t/>
            </w:r>
          </w:p>
          <w:p>
            <w:pPr>
              <w:jc w:val="right"/>
              <w:ind w:right="675"/>
              <w:bidi w:val="0"/>
              <w:spacing w:before="105" w:after="105"/>
              <w:tabs>
                <w:tab w:val="left" w:pos="1770"/>
              </w:tabs>
            </w:pPr>
            <w:r>
              <w:rPr>
                <w:rFonts w:ascii="Tahoma" w:hAnsi="Tahoma" w:cs="Tahoma" w:eastAsia="Tahoma"/>
                <w:sz w:val="18"/>
              </w:rPr>
              <w:t>2 165 650</w:t>
            </w:r>
          </w:p>
        </w:tc>
        <w:tc>
          <w:tcPr>
            <w:tcW w:w="2000" w:type="dxa"/>
            <w:shd w:val="clear" w:color="auto" w:fill="FFFFFF"/>
          </w:tcPr>
          <w:p>
            <w:pPr>
              <w:jc w:val="right"/>
              <w:ind w:right="675"/>
              <w:bidi w:val="0"/>
              <w:spacing w:before="105" w:after="105"/>
              <w:tabs>
                <w:tab w:val="left" w:pos="1770"/>
              </w:tabs>
            </w:pPr>
            <w:r>
              <w:rPr>
                <w:rFonts w:ascii="Tahoma" w:hAnsi="Tahoma" w:cs="Tahoma" w:eastAsia="Tahoma"/>
              </w:rPr>
              <w:t/>
            </w:r>
          </w:p>
          <w:p>
            <w:pPr>
              <w:jc w:val="right"/>
              <w:ind w:right="675"/>
              <w:bidi w:val="0"/>
              <w:spacing w:before="105" w:after="105"/>
              <w:tabs>
                <w:tab w:val="left" w:pos="1770"/>
              </w:tabs>
            </w:pPr>
            <w:r>
              <w:rPr>
                <w:rFonts w:ascii="Tahoma" w:hAnsi="Tahoma" w:cs="Tahoma" w:eastAsia="Tahoma"/>
                <w:sz w:val="18"/>
              </w:rPr>
              <w:t>+16,10</w:t>
            </w:r>
          </w:p>
        </w:tc>
      </w:tr>
    </w:tbl>
    <w:p>
      <w:pPr>
        <w:bidi w:val="0"/>
      </w:pPr>
      <w:r>
        <w:rPr>
          <w:rFonts w:ascii="Tahoma" w:hAnsi="Tahoma" w:cs="Tahoma" w:eastAsia="Tahoma"/>
        </w:rPr>
        <w:t/>
      </w:r>
    </w:p>
    <w:p>
      <w:pPr>
        <w:pStyle w:val="28"/>
        <w:ind w:left="420"/>
        <w:bidi w:val="0"/>
        <w:spacing w:before="240"/>
        <w:tabs>
          <w:tab w:val="clear" w:pos="0"/>
          <w:tab w:val="clear" w:pos="720"/>
          <w:tab w:val="left" w:pos="1080"/>
        </w:tabs>
      </w:pPr>
      <w:r>
        <w:t xml:space="preserve">9.2 </w:t>
      </w:r>
      <w:r>
        <w:tab/>
      </w:r>
      <w:r>
        <w:t>Discussion</w:t>
      </w:r>
    </w:p>
    <w:p>
      <w:pPr>
        <w:bidi w:val="0"/>
      </w:pPr>
      <w:r>
        <w:rPr>
          <w:rFonts w:ascii="Tahoma" w:hAnsi="Tahoma" w:cs="Tahoma" w:eastAsia="Tahoma"/>
        </w:rPr>
        <w:t/>
      </w:r>
    </w:p>
    <w:tbl>
      <w:tblPr>
        <w:tblW w:w="10040" w:type="dxa"/>
        <w:tblLayout w:type="fixed"/>
        <w:tblCellMar>
          <w:top w:w="0" w:type="dxa"/>
          <w:left w:w="0" w:type="dxa"/>
          <w:bottom w:w="0" w:type="dxa"/>
          <w:right w:w="0" w:type="dxa"/>
        </w:tblCellMar>
        <w:tblInd w:w="420" w:type="dxa"/>
      </w:tblPr>
      <w:tblGrid>
        <w:gridCol w:w="1725"/>
        <w:gridCol w:w="8310"/>
      </w:tblGrid>
      <w:tr>
        <w:tc>
          <w:tcPr>
            <w:tcW w:w="1730" w:type="dxa"/>
            <w:shd w:val="clear" w:color="auto" w:fill="FFFFFF"/>
          </w:tcPr>
          <w:p>
            <w:pPr>
              <w:pStyle w:val="25"/>
              <w:bidi w:val="0"/>
              <w:spacing w:before="45" w:after="120"/>
              <w:tabs>
                <w:tab w:val="clear" w:pos="0"/>
                <w:tab w:val="left" w:pos="180"/>
                <w:tab w:val="clear" w:pos="4320"/>
                <w:tab w:val="clear" w:pos="8640"/>
              </w:tabs>
            </w:pPr>
            <w:r>
              <w:rPr>
                <w:rFonts w:ascii="Tahoma" w:hAnsi="Tahoma" w:cs="Tahoma" w:eastAsia="Tahoma"/>
                <w:sz w:val="18"/>
              </w:rPr>
              <w:t>WHEAT:</w:t>
            </w:r>
          </w:p>
        </w:tc>
        <w:tc>
          <w:tcPr>
            <w:tcW w:w="8310" w:type="dxa"/>
            <w:shd w:val="clear" w:color="auto" w:fill="FFFFFF"/>
          </w:tcPr>
          <w:p>
            <w:pPr>
              <w:pStyle w:val="25"/>
              <w:bidi w:val="0"/>
              <w:spacing w:before="45" w:after="120"/>
              <w:tabs>
                <w:tab w:val="clear" w:pos="0"/>
                <w:tab w:val="left" w:pos="180"/>
                <w:tab w:val="clear" w:pos="4320"/>
                <w:tab w:val="clear" w:pos="8640"/>
              </w:tabs>
            </w:pPr>
            <w:r>
              <w:rPr>
                <w:rFonts w:ascii="Tahoma" w:hAnsi="Tahoma" w:cs="Tahoma" w:eastAsia="Tahoma"/>
                <w:sz w:val="24"/>
              </w:rPr>
              <w:t/>
            </w:r>
          </w:p>
          <w:p>
            <w:pPr>
              <w:jc w:val="both"/>
              <w:bidi w:val="0"/>
              <w:spacing w:after="120"/>
            </w:pPr>
            <w:r>
              <w:rPr>
                <w:rFonts w:ascii="Tahoma" w:hAnsi="Tahoma" w:cs="Tahoma" w:eastAsia="Tahoma"/>
                <w:sz w:val="18"/>
              </w:rPr>
              <w:t>The preliminary area estimate for wheat is 752  500 ha, which is 19,1% more than the 632  000 ha planted for the previous season. An estimated 350  000 ha or 47% are in the Western Cape, 290  000 ha or 39% in the Free State and 46  000 ha or 6% in the Northern Cape.</w:t>
            </w:r>
          </w:p>
        </w:tc>
      </w:tr>
      <w:tr>
        <w:tc>
          <w:tcPr>
            <w:tcW w:w="1730" w:type="dxa"/>
            <w:shd w:val="clear" w:color="auto" w:fill="FFFFFF"/>
          </w:tcPr>
          <w:p>
            <w:pPr>
              <w:jc w:val="both"/>
              <w:bidi w:val="0"/>
              <w:spacing w:after="120"/>
            </w:pPr>
            <w:r>
              <w:rPr>
                <w:rFonts w:ascii="Tahoma" w:hAnsi="Tahoma" w:cs="Tahoma" w:eastAsia="Tahoma"/>
              </w:rPr>
              <w:t/>
            </w:r>
          </w:p>
          <w:p>
            <w:pPr>
              <w:pStyle w:val="25"/>
              <w:bidi w:val="0"/>
              <w:spacing w:before="45" w:after="120"/>
              <w:tabs>
                <w:tab w:val="clear" w:pos="0"/>
                <w:tab w:val="left" w:pos="180"/>
                <w:tab w:val="clear" w:pos="4320"/>
                <w:tab w:val="clear" w:pos="8640"/>
              </w:tabs>
            </w:pPr>
            <w:r>
              <w:rPr>
                <w:rFonts w:ascii="Tahoma" w:hAnsi="Tahoma" w:cs="Tahoma" w:eastAsia="Tahoma"/>
                <w:sz w:val="18"/>
              </w:rPr>
              <w:t>OTHER CROPS:</w:t>
            </w:r>
          </w:p>
        </w:tc>
        <w:tc>
          <w:tcPr>
            <w:tcW w:w="8310" w:type="dxa"/>
            <w:shd w:val="clear" w:color="auto" w:fill="FFFFFF"/>
          </w:tcPr>
          <w:p>
            <w:pPr>
              <w:pStyle w:val="25"/>
              <w:bidi w:val="0"/>
              <w:spacing w:before="45" w:after="120"/>
              <w:tabs>
                <w:tab w:val="clear" w:pos="0"/>
                <w:tab w:val="left" w:pos="180"/>
                <w:tab w:val="clear" w:pos="4320"/>
                <w:tab w:val="clear" w:pos="8640"/>
              </w:tabs>
            </w:pPr>
            <w:r>
              <w:rPr>
                <w:rFonts w:ascii="Tahoma" w:hAnsi="Tahoma" w:cs="Tahoma" w:eastAsia="Tahoma"/>
                <w:sz w:val="24"/>
              </w:rPr>
              <w:t/>
            </w:r>
          </w:p>
          <w:p>
            <w:pPr>
              <w:jc w:val="both"/>
              <w:ind w:right="75"/>
              <w:bidi w:val="0"/>
              <w:spacing w:before="45" w:after="45"/>
            </w:pPr>
            <w:r>
              <w:rPr>
                <w:rFonts w:ascii="Tahoma" w:hAnsi="Tahoma" w:cs="Tahoma" w:eastAsia="Tahoma"/>
                <w:sz w:val="18"/>
              </w:rPr>
              <w:t>The preliminary area estimate for malting barley is 70  000 ha, which is 4,6% less than the 73  360 ha of last season. The area planted to canola is 35  000 ha, or 5,4% more than the 33 200 ha planted for the previous season.</w:t>
            </w:r>
          </w:p>
        </w:tc>
      </w:tr>
    </w:tbl>
    <w:p>
      <w:pPr>
        <w:bidi w:val="0"/>
      </w:pPr>
      <w:r>
        <w:rPr>
          <w:rFonts w:ascii="Tahoma" w:hAnsi="Tahoma" w:cs="Tahoma" w:eastAsia="Tahoma"/>
        </w:rPr>
        <w:t/>
      </w:r>
    </w:p>
    <w:p>
      <w:pPr>
        <w:bidi w:val="0"/>
        <w:spacing w:before="165" w:after="120"/>
        <w:tabs>
          <w:tab w:val="left" w:pos="180"/>
          <w:tab w:val="left" w:pos="360"/>
          <w:tab w:val="left" w:pos="1080"/>
        </w:tabs>
      </w:pPr>
      <w:r>
        <w:rPr>
          <w:rFonts w:ascii="Tahoma" w:hAnsi="Tahoma" w:cs="Tahoma" w:eastAsia="Tahoma"/>
          <w:b/>
          <w:sz w:val="20"/>
        </w:rPr>
        <w:t>10.</w:t>
      </w:r>
      <w:r>
        <w:rPr>
          <w:rFonts w:ascii="Tahoma" w:hAnsi="Tahoma" w:cs="Tahoma" w:eastAsia="Tahoma"/>
          <w:b/>
          <w:sz w:val="20"/>
        </w:rPr>
        <w:tab/>
      </w:r>
      <w:r>
        <w:rPr>
          <w:rFonts w:ascii="Tahoma" w:hAnsi="Tahoma" w:cs="Tahoma" w:eastAsia="Tahoma"/>
          <w:b/>
          <w:sz w:val="20"/>
        </w:rPr>
        <w:t>SUMMER CROPS (2007/08 PRODUCTION SEASON)</w:t>
      </w:r>
    </w:p>
    <w:p>
      <w:pPr>
        <w:jc w:val="both"/>
        <w:ind w:firstLine="360"/>
        <w:bidi w:val="0"/>
        <w:spacing w:before="120" w:after="120"/>
        <w:tabs>
          <w:tab w:val="clear" w:pos="-720"/>
          <w:tab w:val="left" w:pos="1080"/>
        </w:tabs>
      </w:pPr>
      <w:r>
        <w:rPr>
          <w:rFonts w:ascii="Tahoma" w:hAnsi="Tahoma" w:cs="Tahoma" w:eastAsia="Tahoma"/>
          <w:sz w:val="20"/>
        </w:rPr>
        <w:t>10.1</w:t>
      </w:r>
      <w:r>
        <w:rPr>
          <w:rFonts w:ascii="Tahoma" w:hAnsi="Tahoma" w:cs="Tahoma" w:eastAsia="Tahoma"/>
          <w:sz w:val="20"/>
        </w:rPr>
        <w:tab/>
      </w:r>
      <w:r>
        <w:rPr>
          <w:rFonts w:ascii="Tahoma" w:hAnsi="Tahoma" w:cs="Tahoma" w:eastAsia="Tahoma"/>
          <w:u w:val="single"/>
          <w:sz w:val="20"/>
        </w:rPr>
        <w:t>Sixth production forecast</w:t>
      </w:r>
    </w:p>
    <w:p>
      <w:pPr>
        <w:bidi w:val="0"/>
      </w:pPr>
      <w:r>
        <w:rPr>
          <w:rFonts w:ascii="Tahoma" w:hAnsi="Tahoma" w:cs="Tahoma" w:eastAsia="Tahoma"/>
        </w:rPr>
        <w:t/>
      </w:r>
    </w:p>
    <w:tbl>
      <w:tblPr>
        <w:tblW w:w="10070" w:type="dxa"/>
        <w:tblLayout w:type="fixed"/>
        <w:tblBorders>
          <w:top w:val="single" w:sz="6" w:color="auto"/>
        </w:tblBorders>
        <w:tblCellMar>
          <w:top w:w="0" w:type="dxa"/>
          <w:left w:w="0" w:type="dxa"/>
          <w:bottom w:w="0" w:type="dxa"/>
          <w:right w:w="0" w:type="dxa"/>
        </w:tblCellMar>
        <w:tblInd w:w="360" w:type="dxa"/>
      </w:tblPr>
      <w:tblGrid>
        <w:gridCol w:w="1755"/>
        <w:gridCol w:w="1380"/>
        <w:gridCol w:w="1560"/>
        <w:gridCol w:w="1200"/>
        <w:gridCol w:w="1380"/>
        <w:gridCol w:w="1380"/>
        <w:gridCol w:w="1365"/>
      </w:tblGrid>
      <w:tr>
        <w:tc>
          <w:tcPr>
            <w:tcW w:w="1760" w:type="dxa"/>
            <w:shd w:val="clear" w:color="auto" w:fill="FFFFFF"/>
          </w:tcPr>
          <w:p>
            <w:pPr>
              <w:jc w:val="center"/>
              <w:ind w:left="480"/>
              <w:bidi w:val="0"/>
            </w:pPr>
            <w:r>
              <w:t/>
            </w:r>
          </w:p>
          <w:p>
            <w:pPr>
              <w:jc w:val="center"/>
              <w:ind w:left="480"/>
              <w:bidi w:val="0"/>
            </w:pPr>
            <w:r>
              <w:t/>
            </w:r>
          </w:p>
          <w:p>
            <w:pPr>
              <w:jc w:val="center"/>
              <w:bidi w:val="0"/>
            </w:pPr>
            <w:r>
              <w:rPr>
                <w:rFonts w:ascii="Tahoma" w:hAnsi="Tahoma" w:cs="Tahoma" w:eastAsia="Tahoma"/>
                <w:sz w:val="16"/>
              </w:rPr>
              <w:t>Crop</w:t>
            </w:r>
          </w:p>
        </w:tc>
        <w:tc>
          <w:tcPr>
            <w:tcW w:w="1380" w:type="dxa"/>
            <w:shd w:val="clear" w:color="auto" w:fill="FFFFFF"/>
          </w:tcPr>
          <w:p>
            <w:pPr>
              <w:jc w:val="center"/>
              <w:bidi w:val="0"/>
            </w:pPr>
            <w:r>
              <w:rPr>
                <w:rFonts w:ascii="Tahoma" w:hAnsi="Tahoma" w:cs="Tahoma" w:eastAsia="Tahoma"/>
              </w:rPr>
              <w:t/>
            </w:r>
          </w:p>
          <w:p>
            <w:pPr>
              <w:jc w:val="center"/>
              <w:bidi w:val="0"/>
              <w:spacing w:before="60"/>
              <w:tabs>
                <w:tab w:val="clear" w:pos="-2130"/>
                <w:tab w:val="clear" w:pos="-1410"/>
                <w:tab w:val="clear" w:pos="-675"/>
              </w:tabs>
            </w:pPr>
            <w:r>
              <w:rPr>
                <w:rFonts w:ascii="Tahoma" w:hAnsi="Tahoma" w:cs="Tahoma" w:eastAsia="Tahoma"/>
                <w:b/>
                <w:sz w:val="16"/>
              </w:rPr>
              <w:t>Area Planted</w:t>
            </w:r>
          </w:p>
          <w:p>
            <w:pPr>
              <w:jc w:val="center"/>
              <w:bidi w:val="0"/>
              <w:spacing w:before="60"/>
              <w:tabs>
                <w:tab w:val="clear" w:pos="-2130"/>
                <w:tab w:val="clear" w:pos="-1410"/>
                <w:tab w:val="clear" w:pos="-675"/>
              </w:tabs>
            </w:pPr>
            <w:r>
              <w:rPr>
                <w:rFonts w:ascii="Tahoma" w:hAnsi="Tahoma" w:cs="Tahoma" w:eastAsia="Tahoma"/>
                <w:b/>
                <w:sz w:val="16"/>
              </w:rPr>
              <w:t>2007/08</w:t>
            </w:r>
          </w:p>
          <w:p>
            <w:pPr>
              <w:jc w:val="center"/>
              <w:bidi w:val="0"/>
              <w:spacing w:before="60"/>
              <w:tabs>
                <w:tab w:val="clear" w:pos="-2130"/>
                <w:tab w:val="clear" w:pos="-1410"/>
                <w:tab w:val="clear" w:pos="-675"/>
              </w:tabs>
            </w:pPr>
            <w:r>
              <w:rPr>
                <w:rFonts w:ascii="Tahoma" w:hAnsi="Tahoma" w:cs="Tahoma" w:eastAsia="Tahoma"/>
                <w:b/>
                <w:sz w:val="16"/>
              </w:rPr>
              <w:t>Ha</w:t>
            </w:r>
          </w:p>
        </w:tc>
        <w:tc>
          <w:tcPr>
            <w:tcW w:w="1560" w:type="dxa"/>
            <w:shd w:val="clear" w:color="auto" w:fill="FFFFFF"/>
          </w:tcPr>
          <w:p>
            <w:pPr>
              <w:jc w:val="center"/>
              <w:bidi w:val="0"/>
              <w:spacing w:before="60"/>
              <w:tabs>
                <w:tab w:val="clear" w:pos="-2130"/>
                <w:tab w:val="clear" w:pos="-1410"/>
                <w:tab w:val="clear" w:pos="-675"/>
              </w:tabs>
            </w:pPr>
            <w:r>
              <w:rPr>
                <w:rFonts w:ascii="Tahoma" w:hAnsi="Tahoma" w:cs="Tahoma" w:eastAsia="Tahoma"/>
              </w:rPr>
              <w:t/>
            </w:r>
          </w:p>
          <w:p>
            <w:pPr>
              <w:jc w:val="center"/>
              <w:bidi w:val="0"/>
              <w:spacing w:before="60"/>
            </w:pPr>
            <w:r>
              <w:rPr>
                <w:rFonts w:ascii="Tahoma" w:hAnsi="Tahoma" w:cs="Tahoma" w:eastAsia="Tahoma"/>
                <w:b/>
                <w:sz w:val="16"/>
              </w:rPr>
              <w:t>6</w:t>
            </w:r>
            <w:r>
              <w:rPr>
                <w:rFonts w:ascii="Tahoma" w:hAnsi="Tahoma" w:cs="Tahoma" w:eastAsia="Tahoma"/>
                <w:b/>
                <w:vertAlign w:val="superscript"/>
                <w:sz w:val="16"/>
              </w:rPr>
              <w:t>th</w:t>
            </w:r>
            <w:r>
              <w:rPr>
                <w:rFonts w:ascii="Tahoma" w:hAnsi="Tahoma" w:cs="Tahoma" w:eastAsia="Tahoma"/>
                <w:b/>
                <w:sz w:val="16"/>
              </w:rPr>
              <w:t xml:space="preserve">  Forecast</w:t>
            </w:r>
          </w:p>
          <w:p>
            <w:pPr>
              <w:jc w:val="center"/>
              <w:bidi w:val="0"/>
              <w:spacing w:before="60"/>
              <w:tabs>
                <w:tab w:val="clear" w:pos="-2130"/>
                <w:tab w:val="clear" w:pos="-1410"/>
                <w:tab w:val="clear" w:pos="-675"/>
              </w:tabs>
            </w:pPr>
            <w:r>
              <w:rPr>
                <w:rFonts w:ascii="Tahoma" w:hAnsi="Tahoma" w:cs="Tahoma" w:eastAsia="Tahoma"/>
                <w:b/>
                <w:sz w:val="16"/>
              </w:rPr>
              <w:t>2007/08</w:t>
            </w:r>
          </w:p>
          <w:p>
            <w:pPr>
              <w:jc w:val="center"/>
              <w:bidi w:val="0"/>
              <w:spacing w:before="60"/>
              <w:tabs>
                <w:tab w:val="clear" w:pos="-2130"/>
                <w:tab w:val="clear" w:pos="-1410"/>
                <w:tab w:val="clear" w:pos="-675"/>
              </w:tabs>
            </w:pPr>
            <w:r>
              <w:rPr>
                <w:rFonts w:ascii="Tahoma" w:hAnsi="Tahoma" w:cs="Tahoma" w:eastAsia="Tahoma"/>
                <w:b/>
                <w:sz w:val="16"/>
              </w:rPr>
              <w:t>Tons</w:t>
            </w:r>
          </w:p>
        </w:tc>
        <w:tc>
          <w:tcPr>
            <w:tcW w:w="1200" w:type="dxa"/>
            <w:shd w:val="clear" w:color="auto" w:fill="FFFFFF"/>
          </w:tcPr>
          <w:p>
            <w:pPr>
              <w:jc w:val="center"/>
              <w:bidi w:val="0"/>
              <w:spacing w:before="60"/>
              <w:tabs>
                <w:tab w:val="clear" w:pos="-2130"/>
                <w:tab w:val="clear" w:pos="-1410"/>
                <w:tab w:val="clear" w:pos="-675"/>
              </w:tabs>
            </w:pPr>
            <w:r>
              <w:rPr>
                <w:rFonts w:ascii="Tahoma" w:hAnsi="Tahoma" w:cs="Tahoma" w:eastAsia="Tahoma"/>
              </w:rPr>
              <w:t/>
            </w:r>
          </w:p>
          <w:p>
            <w:pPr>
              <w:jc w:val="center"/>
              <w:bidi w:val="0"/>
              <w:spacing w:before="60"/>
            </w:pPr>
            <w:r>
              <w:rPr>
                <w:rFonts w:ascii="Tahoma" w:hAnsi="Tahoma" w:cs="Tahoma" w:eastAsia="Tahoma"/>
                <w:sz w:val="16"/>
              </w:rPr>
              <w:t>5</w:t>
            </w:r>
            <w:r>
              <w:rPr>
                <w:rFonts w:ascii="Tahoma" w:hAnsi="Tahoma" w:cs="Tahoma" w:eastAsia="Tahoma"/>
                <w:vertAlign w:val="superscript"/>
                <w:sz w:val="16"/>
              </w:rPr>
              <w:t>th</w:t>
            </w:r>
            <w:r>
              <w:rPr>
                <w:rFonts w:ascii="Tahoma" w:hAnsi="Tahoma" w:cs="Tahoma" w:eastAsia="Tahoma"/>
                <w:sz w:val="16"/>
              </w:rPr>
              <w:t xml:space="preserve"> Forecast</w:t>
            </w:r>
          </w:p>
          <w:p>
            <w:pPr>
              <w:jc w:val="center"/>
              <w:bidi w:val="0"/>
              <w:spacing w:before="60"/>
              <w:tabs>
                <w:tab w:val="clear" w:pos="-2130"/>
                <w:tab w:val="clear" w:pos="-1410"/>
                <w:tab w:val="clear" w:pos="-675"/>
              </w:tabs>
            </w:pPr>
            <w:r>
              <w:rPr>
                <w:rFonts w:ascii="Tahoma" w:hAnsi="Tahoma" w:cs="Tahoma" w:eastAsia="Tahoma"/>
                <w:sz w:val="16"/>
              </w:rPr>
              <w:t>2007/08</w:t>
            </w:r>
          </w:p>
          <w:p>
            <w:pPr>
              <w:jc w:val="center"/>
              <w:bidi w:val="0"/>
              <w:spacing w:before="60"/>
              <w:tabs>
                <w:tab w:val="clear" w:pos="-2130"/>
                <w:tab w:val="clear" w:pos="-1410"/>
                <w:tab w:val="clear" w:pos="-675"/>
              </w:tabs>
            </w:pPr>
            <w:r>
              <w:rPr>
                <w:rFonts w:ascii="Tahoma" w:hAnsi="Tahoma" w:cs="Tahoma" w:eastAsia="Tahoma"/>
                <w:sz w:val="16"/>
              </w:rPr>
              <w:t>Tons</w:t>
            </w:r>
          </w:p>
        </w:tc>
        <w:tc>
          <w:tcPr>
            <w:tcW w:w="1380" w:type="dxa"/>
            <w:shd w:val="clear" w:color="auto" w:fill="FFFFFF"/>
          </w:tcPr>
          <w:p>
            <w:pPr>
              <w:jc w:val="center"/>
              <w:bidi w:val="0"/>
              <w:spacing w:before="60"/>
              <w:tabs>
                <w:tab w:val="clear" w:pos="-2130"/>
                <w:tab w:val="clear" w:pos="-1410"/>
                <w:tab w:val="clear" w:pos="-675"/>
              </w:tabs>
            </w:pPr>
            <w:r>
              <w:rPr>
                <w:rFonts w:ascii="Tahoma" w:hAnsi="Tahoma" w:cs="Tahoma" w:eastAsia="Tahoma"/>
              </w:rPr>
              <w:t/>
            </w:r>
          </w:p>
          <w:p>
            <w:pPr>
              <w:jc w:val="center"/>
              <w:bidi w:val="0"/>
              <w:spacing w:before="60"/>
              <w:tabs>
                <w:tab w:val="clear" w:pos="-2130"/>
                <w:tab w:val="clear" w:pos="-1410"/>
                <w:tab w:val="clear" w:pos="-675"/>
              </w:tabs>
            </w:pPr>
            <w:r>
              <w:rPr>
                <w:rFonts w:ascii="Tahoma" w:hAnsi="Tahoma" w:cs="Tahoma" w:eastAsia="Tahoma"/>
                <w:sz w:val="16"/>
              </w:rPr>
              <w:t>Area Planted</w:t>
            </w:r>
          </w:p>
          <w:p>
            <w:pPr>
              <w:jc w:val="center"/>
              <w:bidi w:val="0"/>
              <w:spacing w:before="60"/>
              <w:tabs>
                <w:tab w:val="clear" w:pos="-2130"/>
                <w:tab w:val="clear" w:pos="-1410"/>
                <w:tab w:val="clear" w:pos="-675"/>
              </w:tabs>
            </w:pPr>
            <w:r>
              <w:rPr>
                <w:rFonts w:ascii="Tahoma" w:hAnsi="Tahoma" w:cs="Tahoma" w:eastAsia="Tahoma"/>
                <w:sz w:val="16"/>
              </w:rPr>
              <w:t>2006/07</w:t>
            </w:r>
          </w:p>
          <w:p>
            <w:pPr>
              <w:jc w:val="center"/>
              <w:bidi w:val="0"/>
              <w:spacing w:before="60"/>
              <w:tabs>
                <w:tab w:val="clear" w:pos="-2130"/>
                <w:tab w:val="clear" w:pos="-1410"/>
                <w:tab w:val="clear" w:pos="-675"/>
              </w:tabs>
            </w:pPr>
            <w:r>
              <w:rPr>
                <w:rFonts w:ascii="Tahoma" w:hAnsi="Tahoma" w:cs="Tahoma" w:eastAsia="Tahoma"/>
                <w:sz w:val="16"/>
              </w:rPr>
              <w:t>Ha</w:t>
            </w:r>
          </w:p>
        </w:tc>
        <w:tc>
          <w:tcPr>
            <w:tcW w:w="1380" w:type="dxa"/>
            <w:shd w:val="clear" w:color="auto" w:fill="FFFFFF"/>
          </w:tcPr>
          <w:p>
            <w:pPr>
              <w:jc w:val="center"/>
              <w:bidi w:val="0"/>
              <w:spacing w:before="60"/>
              <w:tabs>
                <w:tab w:val="clear" w:pos="-2130"/>
                <w:tab w:val="clear" w:pos="-1410"/>
                <w:tab w:val="clear" w:pos="-675"/>
              </w:tabs>
            </w:pPr>
            <w:r>
              <w:rPr>
                <w:rFonts w:ascii="Tahoma" w:hAnsi="Tahoma" w:cs="Tahoma" w:eastAsia="Tahoma"/>
              </w:rPr>
              <w:t/>
            </w:r>
          </w:p>
          <w:p>
            <w:pPr>
              <w:jc w:val="center"/>
              <w:bidi w:val="0"/>
              <w:spacing w:before="60"/>
            </w:pPr>
            <w:r>
              <w:rPr>
                <w:rFonts w:ascii="Tahoma" w:hAnsi="Tahoma" w:cs="Tahoma" w:eastAsia="Tahoma"/>
                <w:sz w:val="16"/>
              </w:rPr>
              <w:t>Final Crop</w:t>
            </w:r>
          </w:p>
          <w:p>
            <w:pPr>
              <w:jc w:val="center"/>
              <w:bidi w:val="0"/>
              <w:spacing w:before="60"/>
              <w:tabs>
                <w:tab w:val="clear" w:pos="-2130"/>
                <w:tab w:val="clear" w:pos="-1410"/>
                <w:tab w:val="clear" w:pos="-675"/>
              </w:tabs>
            </w:pPr>
            <w:r>
              <w:rPr>
                <w:rFonts w:ascii="Tahoma" w:hAnsi="Tahoma" w:cs="Tahoma" w:eastAsia="Tahoma"/>
                <w:sz w:val="16"/>
              </w:rPr>
              <w:t>2006/07</w:t>
            </w:r>
          </w:p>
          <w:p>
            <w:pPr>
              <w:jc w:val="center"/>
              <w:bidi w:val="0"/>
              <w:spacing w:before="60"/>
              <w:tabs>
                <w:tab w:val="clear" w:pos="-2130"/>
                <w:tab w:val="clear" w:pos="-1410"/>
                <w:tab w:val="clear" w:pos="-675"/>
              </w:tabs>
            </w:pPr>
            <w:r>
              <w:rPr>
                <w:rFonts w:ascii="Tahoma" w:hAnsi="Tahoma" w:cs="Tahoma" w:eastAsia="Tahoma"/>
                <w:sz w:val="16"/>
              </w:rPr>
              <w:t>Tons</w:t>
            </w:r>
          </w:p>
        </w:tc>
        <w:tc>
          <w:tcPr>
            <w:tcW w:w="1370" w:type="dxa"/>
            <w:shd w:val="clear" w:color="auto" w:fill="FFFFFF"/>
          </w:tcPr>
          <w:p>
            <w:pPr>
              <w:jc w:val="center"/>
              <w:bidi w:val="0"/>
              <w:spacing w:before="60"/>
              <w:tabs>
                <w:tab w:val="clear" w:pos="-2130"/>
                <w:tab w:val="clear" w:pos="-1410"/>
                <w:tab w:val="clear" w:pos="-675"/>
              </w:tabs>
            </w:pPr>
            <w:r>
              <w:rPr>
                <w:rFonts w:ascii="Tahoma" w:hAnsi="Tahoma" w:cs="Tahoma" w:eastAsia="Tahoma"/>
              </w:rPr>
              <w:t/>
            </w:r>
          </w:p>
          <w:p>
            <w:pPr>
              <w:jc w:val="center"/>
              <w:bidi w:val="0"/>
              <w:spacing w:before="60"/>
            </w:pPr>
            <w:r>
              <w:rPr>
                <w:rFonts w:ascii="Tahoma" w:hAnsi="Tahoma" w:cs="Tahoma" w:eastAsia="Tahoma"/>
                <w:sz w:val="16"/>
              </w:rPr>
              <w:t>Change</w:t>
            </w:r>
          </w:p>
          <w:p>
            <w:pPr>
              <w:jc w:val="center"/>
              <w:bidi w:val="0"/>
              <w:spacing w:before="60"/>
            </w:pPr>
            <w:r>
              <w:rPr>
                <w:rFonts w:ascii="Tahoma" w:hAnsi="Tahoma" w:cs="Tahoma" w:eastAsia="Tahoma"/>
                <w:sz w:val="16"/>
              </w:rPr>
              <w:t>2007/08 vs 2006/07</w:t>
            </w:r>
          </w:p>
          <w:p>
            <w:pPr>
              <w:jc w:val="center"/>
              <w:bidi w:val="0"/>
              <w:spacing w:before="60"/>
            </w:pPr>
            <w:r>
              <w:rPr>
                <w:rFonts w:ascii="Tahoma" w:hAnsi="Tahoma" w:cs="Tahoma" w:eastAsia="Tahoma"/>
                <w:sz w:val="16"/>
              </w:rPr>
              <w:t>%</w:t>
            </w:r>
          </w:p>
        </w:tc>
      </w:tr>
      <w:tr>
        <w:tc>
          <w:tcPr>
            <w:tcW w:w="1760" w:type="dxa"/>
            <w:shd w:val="clear" w:color="auto" w:fill="FFFFFF"/>
          </w:tcPr>
          <w:p>
            <w:pPr>
              <w:jc w:val="center"/>
              <w:bidi w:val="0"/>
              <w:spacing w:before="60"/>
            </w:pPr>
            <w:r>
              <w:rPr>
                <w:rFonts w:ascii="Tahoma" w:hAnsi="Tahoma" w:cs="Tahoma" w:eastAsia="Tahoma"/>
              </w:rPr>
              <w:t/>
            </w:r>
          </w:p>
          <w:p>
            <w:pPr>
              <w:ind w:left="-60" w:right="210"/>
              <w:bidi w:val="0"/>
              <w:spacing w:before="75" w:after="75"/>
            </w:pPr>
            <w:r>
              <w:rPr>
                <w:rFonts w:ascii="Tahoma" w:hAnsi="Tahoma" w:cs="Tahoma" w:eastAsia="Tahoma"/>
              </w:rPr>
              <w:t/>
            </w:r>
          </w:p>
        </w:tc>
        <w:tc>
          <w:tcPr>
            <w:tcW w:w="1380" w:type="dxa"/>
            <w:shd w:val="clear" w:color="auto" w:fill="FFFFFF"/>
          </w:tcPr>
          <w:p>
            <w:pPr>
              <w:jc w:val="center"/>
              <w:ind w:left="-60" w:right="210"/>
              <w:bidi w:val="0"/>
              <w:spacing w:before="75" w:after="75"/>
            </w:pPr>
            <w:r>
              <w:rPr>
                <w:rFonts w:ascii="Tahoma" w:hAnsi="Tahoma" w:cs="Tahoma" w:eastAsia="Tahoma"/>
                <w:b/>
                <w:sz w:val="16"/>
              </w:rPr>
              <w:t>(A)</w:t>
            </w:r>
          </w:p>
        </w:tc>
        <w:tc>
          <w:tcPr>
            <w:tcW w:w="1560" w:type="dxa"/>
            <w:shd w:val="clear" w:color="auto" w:fill="FFFFFF"/>
          </w:tcPr>
          <w:p>
            <w:pPr>
              <w:jc w:val="center"/>
              <w:ind w:left="-60" w:right="210"/>
              <w:bidi w:val="0"/>
              <w:spacing w:before="75" w:after="75"/>
            </w:pPr>
            <w:r>
              <w:rPr>
                <w:rFonts w:ascii="Tahoma" w:hAnsi="Tahoma" w:cs="Tahoma" w:eastAsia="Tahoma"/>
              </w:rPr>
              <w:t/>
            </w:r>
          </w:p>
          <w:p>
            <w:pPr>
              <w:jc w:val="center"/>
              <w:ind w:left="-60" w:right="210"/>
              <w:bidi w:val="0"/>
              <w:spacing w:before="75" w:after="75"/>
            </w:pPr>
            <w:r>
              <w:rPr>
                <w:rFonts w:ascii="Tahoma" w:hAnsi="Tahoma" w:cs="Tahoma" w:eastAsia="Tahoma"/>
                <w:b/>
                <w:sz w:val="16"/>
              </w:rPr>
              <w:t>(B)</w:t>
            </w:r>
          </w:p>
        </w:tc>
        <w:tc>
          <w:tcPr>
            <w:tcW w:w="1200" w:type="dxa"/>
            <w:shd w:val="clear" w:color="auto" w:fill="FFFFFF"/>
          </w:tcPr>
          <w:p>
            <w:pPr>
              <w:jc w:val="center"/>
              <w:ind w:left="-60" w:right="210"/>
              <w:bidi w:val="0"/>
              <w:spacing w:before="75" w:after="75"/>
            </w:pPr>
            <w:r>
              <w:rPr>
                <w:rFonts w:ascii="Tahoma" w:hAnsi="Tahoma" w:cs="Tahoma" w:eastAsia="Tahoma"/>
              </w:rPr>
              <w:t/>
            </w:r>
          </w:p>
          <w:p>
            <w:pPr>
              <w:jc w:val="center"/>
              <w:ind w:left="-60" w:right="210"/>
              <w:bidi w:val="0"/>
              <w:spacing w:before="75" w:after="75"/>
            </w:pPr>
            <w:r>
              <w:rPr>
                <w:rFonts w:ascii="Tahoma" w:hAnsi="Tahoma" w:cs="Tahoma" w:eastAsia="Tahoma"/>
                <w:sz w:val="16"/>
              </w:rPr>
              <w:t>(C)</w:t>
            </w:r>
          </w:p>
        </w:tc>
        <w:tc>
          <w:tcPr>
            <w:tcW w:w="1380" w:type="dxa"/>
            <w:shd w:val="clear" w:color="auto" w:fill="FFFFFF"/>
          </w:tcPr>
          <w:p>
            <w:pPr>
              <w:jc w:val="center"/>
              <w:ind w:left="-60" w:right="210"/>
              <w:bidi w:val="0"/>
              <w:spacing w:before="75" w:after="75"/>
            </w:pPr>
            <w:r>
              <w:rPr>
                <w:rFonts w:ascii="Tahoma" w:hAnsi="Tahoma" w:cs="Tahoma" w:eastAsia="Tahoma"/>
              </w:rPr>
              <w:t/>
            </w:r>
          </w:p>
          <w:p>
            <w:pPr>
              <w:jc w:val="center"/>
              <w:ind w:left="-60" w:right="210"/>
              <w:bidi w:val="0"/>
              <w:spacing w:before="75" w:after="75"/>
            </w:pPr>
            <w:r>
              <w:rPr>
                <w:rFonts w:ascii="Tahoma" w:hAnsi="Tahoma" w:cs="Tahoma" w:eastAsia="Tahoma"/>
                <w:sz w:val="16"/>
              </w:rPr>
              <w:t>(D)</w:t>
            </w:r>
          </w:p>
        </w:tc>
        <w:tc>
          <w:tcPr>
            <w:tcW w:w="1380" w:type="dxa"/>
            <w:shd w:val="clear" w:color="auto" w:fill="FFFFFF"/>
          </w:tcPr>
          <w:p>
            <w:pPr>
              <w:jc w:val="center"/>
              <w:ind w:left="-60" w:right="210"/>
              <w:bidi w:val="0"/>
              <w:spacing w:before="75" w:after="75"/>
            </w:pPr>
            <w:r>
              <w:rPr>
                <w:rFonts w:ascii="Tahoma" w:hAnsi="Tahoma" w:cs="Tahoma" w:eastAsia="Tahoma"/>
              </w:rPr>
              <w:t/>
            </w:r>
          </w:p>
          <w:p>
            <w:pPr>
              <w:jc w:val="center"/>
              <w:ind w:left="-60" w:right="210"/>
              <w:bidi w:val="0"/>
              <w:spacing w:before="75" w:after="75"/>
            </w:pPr>
            <w:r>
              <w:rPr>
                <w:rFonts w:ascii="Tahoma" w:hAnsi="Tahoma" w:cs="Tahoma" w:eastAsia="Tahoma"/>
                <w:sz w:val="16"/>
              </w:rPr>
              <w:t>(E)</w:t>
            </w:r>
          </w:p>
        </w:tc>
        <w:tc>
          <w:tcPr>
            <w:tcW w:w="1370" w:type="dxa"/>
            <w:shd w:val="clear" w:color="auto" w:fill="FFFFFF"/>
          </w:tcPr>
          <w:p>
            <w:pPr>
              <w:jc w:val="center"/>
              <w:ind w:left="-60" w:right="210"/>
              <w:bidi w:val="0"/>
              <w:spacing w:before="75" w:after="75"/>
            </w:pPr>
            <w:r>
              <w:rPr>
                <w:rFonts w:ascii="Tahoma" w:hAnsi="Tahoma" w:cs="Tahoma" w:eastAsia="Tahoma"/>
              </w:rPr>
              <w:t/>
            </w:r>
          </w:p>
          <w:p>
            <w:pPr>
              <w:jc w:val="center"/>
              <w:ind w:left="-60" w:right="210"/>
              <w:bidi w:val="0"/>
              <w:spacing w:before="75" w:after="75"/>
            </w:pPr>
            <w:r>
              <w:rPr>
                <w:rFonts w:ascii="Tahoma" w:hAnsi="Tahoma" w:cs="Tahoma" w:eastAsia="Tahoma"/>
                <w:sz w:val="16"/>
              </w:rPr>
              <w:t>(B) ÷ (C)</w:t>
            </w:r>
          </w:p>
        </w:tc>
      </w:tr>
      <w:tr>
        <w:tc>
          <w:tcPr>
            <w:tcW w:w="10030" w:type="dxa"/>
            <w:gridSpan w:val="7"/>
            <w:shd w:val="clear" w:color="auto" w:fill="FFFFFF"/>
          </w:tcPr>
          <w:p>
            <w:pPr>
              <w:jc w:val="center"/>
              <w:ind w:left="-60" w:right="210"/>
              <w:bidi w:val="0"/>
              <w:spacing w:before="75" w:after="75"/>
            </w:pPr>
            <w:r>
              <w:rPr>
                <w:rFonts w:ascii="Tahoma" w:hAnsi="Tahoma" w:cs="Tahoma" w:eastAsia="Tahoma"/>
              </w:rPr>
              <w:t/>
            </w:r>
          </w:p>
          <w:p>
            <w:pPr>
              <w:ind w:left="-60" w:right="210"/>
              <w:bidi w:val="0"/>
              <w:spacing w:before="75" w:after="75"/>
            </w:pPr>
            <w:r>
              <w:rPr>
                <w:rFonts w:ascii="Tahoma" w:hAnsi="Tahoma" w:cs="Tahoma" w:eastAsia="Tahoma"/>
                <w:b/>
                <w:sz w:val="16"/>
              </w:rPr>
              <w:t>Commercial:</w:t>
            </w:r>
          </w:p>
        </w:tc>
      </w:tr>
      <w:tr>
        <w:tc>
          <w:tcPr>
            <w:tcW w:w="1760" w:type="dxa"/>
            <w:shd w:val="clear" w:color="auto" w:fill="FFFFFF"/>
          </w:tcPr>
          <w:p>
            <w:pPr>
              <w:ind w:left="-60" w:right="210"/>
              <w:bidi w:val="0"/>
              <w:spacing w:before="75" w:after="75"/>
            </w:pPr>
            <w:r>
              <w:rPr>
                <w:rFonts w:ascii="Tahoma" w:hAnsi="Tahoma" w:cs="Tahoma" w:eastAsia="Tahoma"/>
              </w:rPr>
              <w:t/>
            </w:r>
          </w:p>
          <w:p>
            <w:pPr>
              <w:ind w:left="225" w:right="165"/>
              <w:bidi w:val="0"/>
              <w:spacing w:before="60" w:after="60"/>
              <w:tabs>
                <w:tab w:val="left" w:pos="1245"/>
              </w:tabs>
            </w:pPr>
            <w:r>
              <w:rPr>
                <w:rFonts w:ascii="Tahoma" w:hAnsi="Tahoma" w:cs="Tahoma" w:eastAsia="Tahoma"/>
                <w:sz w:val="16"/>
              </w:rPr>
              <w:t>White Maize</w:t>
            </w:r>
          </w:p>
        </w:tc>
        <w:tc>
          <w:tcPr>
            <w:tcW w:w="1380" w:type="dxa"/>
            <w:shd w:val="clear" w:color="auto" w:fill="FFFFFF"/>
          </w:tcPr>
          <w:p>
            <w:pPr>
              <w:ind w:left="225" w:right="165"/>
              <w:bidi w:val="0"/>
              <w:spacing w:before="60" w:after="60"/>
              <w:tabs>
                <w:tab w:val="left" w:pos="1245"/>
              </w:tabs>
            </w:pPr>
            <w:r>
              <w:rPr>
                <w:rFonts w:ascii="Tahoma" w:hAnsi="Tahoma" w:cs="Tahoma" w:eastAsia="Tahoma"/>
              </w:rPr>
              <w:t/>
            </w:r>
          </w:p>
          <w:p>
            <w:pPr>
              <w:pStyle w:val="31"/>
              <w:jc w:val="right"/>
              <w:ind w:right="165"/>
              <w:bidi w:val="0"/>
              <w:spacing w:before="45" w:after="45"/>
            </w:pPr>
            <w:r>
              <w:rPr>
                <w:b/>
                <w:sz w:val="16"/>
              </w:rPr>
              <w:t>1  737  000</w:t>
            </w:r>
          </w:p>
        </w:tc>
        <w:tc>
          <w:tcPr>
            <w:tcW w:w="1560" w:type="dxa"/>
            <w:shd w:val="clear" w:color="auto" w:fill="FFFFFF"/>
          </w:tcPr>
          <w:p>
            <w:pPr>
              <w:pStyle w:val="31"/>
              <w:jc w:val="right"/>
              <w:ind w:right="165"/>
              <w:bidi w:val="0"/>
              <w:spacing w:before="45" w:after="45"/>
            </w:pPr>
            <w:r>
              <w:rPr>
                <w:u w:val="none"/>
              </w:rPr>
              <w:t/>
            </w:r>
          </w:p>
          <w:p>
            <w:pPr>
              <w:pStyle w:val="31"/>
              <w:jc w:val="right"/>
              <w:ind w:right="165"/>
              <w:bidi w:val="0"/>
              <w:spacing w:before="45" w:after="45"/>
            </w:pPr>
            <w:r>
              <w:rPr>
                <w:b/>
                <w:sz w:val="16"/>
              </w:rPr>
              <w:t>6 861 400</w:t>
            </w:r>
          </w:p>
        </w:tc>
        <w:tc>
          <w:tcPr>
            <w:tcW w:w="1200" w:type="dxa"/>
            <w:shd w:val="clear" w:color="auto" w:fill="FFFFFF"/>
          </w:tcPr>
          <w:p>
            <w:pPr>
              <w:pStyle w:val="31"/>
              <w:jc w:val="right"/>
              <w:ind w:right="165"/>
              <w:bidi w:val="0"/>
              <w:spacing w:before="45" w:after="45"/>
            </w:pPr>
            <w:r>
              <w:rPr>
                <w:u w:val="none"/>
              </w:rPr>
              <w:t/>
            </w:r>
          </w:p>
          <w:p>
            <w:pPr>
              <w:pStyle w:val="31"/>
              <w:jc w:val="right"/>
              <w:ind w:right="105"/>
              <w:bidi w:val="0"/>
              <w:spacing w:before="45" w:after="45"/>
            </w:pPr>
            <w:r>
              <w:rPr>
                <w:sz w:val="16"/>
              </w:rPr>
              <w:t>6 861 400</w:t>
            </w:r>
          </w:p>
        </w:tc>
        <w:tc>
          <w:tcPr>
            <w:tcW w:w="1380" w:type="dxa"/>
            <w:shd w:val="clear" w:color="auto" w:fill="FFFFFF"/>
          </w:tcPr>
          <w:p>
            <w:pPr>
              <w:pStyle w:val="31"/>
              <w:jc w:val="right"/>
              <w:ind w:right="105"/>
              <w:bidi w:val="0"/>
              <w:spacing w:before="45" w:after="45"/>
            </w:pPr>
            <w:r>
              <w:rPr>
                <w:u w:val="none"/>
              </w:rPr>
              <w:t/>
            </w:r>
          </w:p>
          <w:p>
            <w:pPr>
              <w:jc w:val="right"/>
              <w:ind w:right="135"/>
              <w:bidi w:val="0"/>
              <w:spacing w:before="45" w:after="45"/>
            </w:pPr>
            <w:r>
              <w:rPr>
                <w:rFonts w:ascii="Tahoma" w:hAnsi="Tahoma" w:cs="Tahoma" w:eastAsia="Tahoma"/>
                <w:sz w:val="16"/>
              </w:rPr>
              <w:t>1 624 800</w:t>
            </w:r>
          </w:p>
        </w:tc>
        <w:tc>
          <w:tcPr>
            <w:tcW w:w="1380" w:type="dxa"/>
            <w:shd w:val="clear" w:color="auto" w:fill="FFFFFF"/>
          </w:tcPr>
          <w:p>
            <w:pPr>
              <w:jc w:val="right"/>
              <w:ind w:right="135"/>
              <w:bidi w:val="0"/>
              <w:spacing w:before="45" w:after="45"/>
            </w:pPr>
            <w:r>
              <w:rPr>
                <w:rFonts w:ascii="Tahoma" w:hAnsi="Tahoma" w:cs="Tahoma" w:eastAsia="Tahoma"/>
              </w:rPr>
              <w:t/>
            </w:r>
          </w:p>
          <w:p>
            <w:pPr>
              <w:jc w:val="right"/>
              <w:ind w:right="135"/>
              <w:bidi w:val="0"/>
              <w:spacing w:before="45" w:after="45"/>
            </w:pPr>
            <w:r>
              <w:rPr>
                <w:rFonts w:ascii="Tahoma" w:hAnsi="Tahoma" w:cs="Tahoma" w:eastAsia="Tahoma"/>
                <w:sz w:val="16"/>
              </w:rPr>
              <w:t>4 315 000</w:t>
            </w:r>
          </w:p>
        </w:tc>
        <w:tc>
          <w:tcPr>
            <w:tcW w:w="1370" w:type="dxa"/>
            <w:shd w:val="clear" w:color="auto" w:fill="FFFFFF"/>
          </w:tcPr>
          <w:p>
            <w:pPr>
              <w:jc w:val="right"/>
              <w:ind w:right="135"/>
              <w:bidi w:val="0"/>
              <w:spacing w:before="45" w:after="45"/>
            </w:pPr>
            <w:r>
              <w:rPr>
                <w:rFonts w:ascii="Tahoma" w:hAnsi="Tahoma" w:cs="Tahoma" w:eastAsia="Tahoma"/>
              </w:rPr>
              <w:t/>
            </w:r>
          </w:p>
          <w:p>
            <w:pPr>
              <w:jc w:val="center"/>
              <w:ind w:right="15"/>
              <w:bidi w:val="0"/>
              <w:spacing w:before="45" w:after="45"/>
            </w:pPr>
            <w:r>
              <w:rPr>
                <w:rFonts w:ascii="Tahoma" w:hAnsi="Tahoma" w:cs="Tahoma" w:eastAsia="Tahoma"/>
                <w:sz w:val="16"/>
              </w:rPr>
              <w:t>+2,60</w:t>
            </w:r>
          </w:p>
        </w:tc>
      </w:tr>
      <w:tr>
        <w:tc>
          <w:tcPr>
            <w:tcW w:w="1760" w:type="dxa"/>
            <w:shd w:val="clear" w:color="auto" w:fill="FFFFFF"/>
          </w:tcPr>
          <w:p>
            <w:pPr>
              <w:jc w:val="center"/>
              <w:ind w:right="15"/>
              <w:bidi w:val="0"/>
              <w:spacing w:before="45" w:after="45"/>
            </w:pPr>
            <w:r>
              <w:rPr>
                <w:rFonts w:ascii="Tahoma" w:hAnsi="Tahoma" w:cs="Tahoma" w:eastAsia="Tahoma"/>
              </w:rPr>
              <w:t/>
            </w:r>
          </w:p>
          <w:p>
            <w:pPr>
              <w:ind w:left="225" w:right="165"/>
              <w:bidi w:val="0"/>
              <w:spacing w:before="60" w:after="60"/>
            </w:pPr>
            <w:r>
              <w:rPr>
                <w:rFonts w:ascii="Tahoma" w:hAnsi="Tahoma" w:cs="Tahoma" w:eastAsia="Tahoma"/>
                <w:sz w:val="16"/>
              </w:rPr>
              <w:t>Yellow Maize</w:t>
            </w:r>
          </w:p>
        </w:tc>
        <w:tc>
          <w:tcPr>
            <w:tcW w:w="1380" w:type="dxa"/>
            <w:shd w:val="clear" w:color="auto" w:fill="FFFFFF"/>
          </w:tcPr>
          <w:p>
            <w:pPr>
              <w:ind w:left="225" w:right="165"/>
              <w:bidi w:val="0"/>
              <w:spacing w:before="60" w:after="60"/>
            </w:pPr>
            <w:r>
              <w:rPr>
                <w:rFonts w:ascii="Tahoma" w:hAnsi="Tahoma" w:cs="Tahoma" w:eastAsia="Tahoma"/>
              </w:rPr>
              <w:t/>
            </w:r>
          </w:p>
          <w:p>
            <w:pPr>
              <w:pStyle w:val="31"/>
              <w:jc w:val="right"/>
              <w:ind w:right="165"/>
              <w:bidi w:val="0"/>
              <w:spacing w:before="45" w:after="45"/>
            </w:pPr>
            <w:r>
              <w:rPr>
                <w:b/>
                <w:sz w:val="16"/>
              </w:rPr>
              <w:t>1  062  000</w:t>
            </w:r>
          </w:p>
        </w:tc>
        <w:tc>
          <w:tcPr>
            <w:tcW w:w="1560" w:type="dxa"/>
            <w:shd w:val="clear" w:color="auto" w:fill="FFFFFF"/>
          </w:tcPr>
          <w:p>
            <w:pPr>
              <w:pStyle w:val="31"/>
              <w:jc w:val="right"/>
              <w:ind w:right="165"/>
              <w:bidi w:val="0"/>
              <w:spacing w:before="45" w:after="45"/>
            </w:pPr>
            <w:r>
              <w:rPr>
                <w:u w:val="none"/>
              </w:rPr>
              <w:t/>
            </w:r>
          </w:p>
          <w:p>
            <w:pPr>
              <w:pStyle w:val="31"/>
              <w:jc w:val="right"/>
              <w:ind w:right="165"/>
              <w:bidi w:val="0"/>
              <w:spacing w:before="45" w:after="45"/>
            </w:pPr>
            <w:r>
              <w:rPr>
                <w:b/>
                <w:sz w:val="16"/>
              </w:rPr>
              <w:t>4 736 200</w:t>
            </w:r>
          </w:p>
        </w:tc>
        <w:tc>
          <w:tcPr>
            <w:tcW w:w="1200" w:type="dxa"/>
            <w:shd w:val="clear" w:color="auto" w:fill="FFFFFF"/>
          </w:tcPr>
          <w:p>
            <w:pPr>
              <w:pStyle w:val="31"/>
              <w:jc w:val="right"/>
              <w:ind w:right="165"/>
              <w:bidi w:val="0"/>
              <w:spacing w:before="45" w:after="45"/>
            </w:pPr>
            <w:r>
              <w:rPr>
                <w:u w:val="none"/>
              </w:rPr>
              <w:t/>
            </w:r>
          </w:p>
          <w:p>
            <w:pPr>
              <w:pStyle w:val="31"/>
              <w:jc w:val="right"/>
              <w:ind w:right="105"/>
              <w:bidi w:val="0"/>
              <w:spacing w:before="45" w:after="45"/>
            </w:pPr>
            <w:r>
              <w:rPr>
                <w:sz w:val="16"/>
              </w:rPr>
              <w:t>4 736 200</w:t>
            </w:r>
          </w:p>
        </w:tc>
        <w:tc>
          <w:tcPr>
            <w:tcW w:w="1380" w:type="dxa"/>
            <w:shd w:val="clear" w:color="auto" w:fill="FFFFFF"/>
          </w:tcPr>
          <w:p>
            <w:pPr>
              <w:pStyle w:val="31"/>
              <w:jc w:val="right"/>
              <w:ind w:right="105"/>
              <w:bidi w:val="0"/>
              <w:spacing w:before="45" w:after="45"/>
            </w:pPr>
            <w:r>
              <w:rPr>
                <w:u w:val="none"/>
              </w:rPr>
              <w:t/>
            </w:r>
          </w:p>
          <w:p>
            <w:pPr>
              <w:jc w:val="right"/>
              <w:ind w:right="135"/>
              <w:bidi w:val="0"/>
              <w:spacing w:before="45" w:after="45"/>
            </w:pPr>
            <w:r>
              <w:rPr>
                <w:rFonts w:ascii="Tahoma" w:hAnsi="Tahoma" w:cs="Tahoma" w:eastAsia="Tahoma"/>
                <w:sz w:val="16"/>
              </w:rPr>
              <w:t>927 000</w:t>
            </w:r>
          </w:p>
        </w:tc>
        <w:tc>
          <w:tcPr>
            <w:tcW w:w="1380" w:type="dxa"/>
            <w:shd w:val="clear" w:color="auto" w:fill="FFFFFF"/>
          </w:tcPr>
          <w:p>
            <w:pPr>
              <w:jc w:val="right"/>
              <w:ind w:right="135"/>
              <w:bidi w:val="0"/>
              <w:spacing w:before="45" w:after="45"/>
            </w:pPr>
            <w:r>
              <w:rPr>
                <w:rFonts w:ascii="Tahoma" w:hAnsi="Tahoma" w:cs="Tahoma" w:eastAsia="Tahoma"/>
              </w:rPr>
              <w:t/>
            </w:r>
          </w:p>
          <w:p>
            <w:pPr>
              <w:jc w:val="right"/>
              <w:ind w:right="135"/>
              <w:bidi w:val="0"/>
              <w:spacing w:before="45" w:after="45"/>
            </w:pPr>
            <w:r>
              <w:rPr>
                <w:rFonts w:ascii="Tahoma" w:hAnsi="Tahoma" w:cs="Tahoma" w:eastAsia="Tahoma"/>
                <w:sz w:val="16"/>
              </w:rPr>
              <w:t>2 810 000</w:t>
            </w:r>
          </w:p>
        </w:tc>
        <w:tc>
          <w:tcPr>
            <w:tcW w:w="1370" w:type="dxa"/>
            <w:shd w:val="clear" w:color="auto" w:fill="FFFFFF"/>
          </w:tcPr>
          <w:p>
            <w:pPr>
              <w:jc w:val="right"/>
              <w:ind w:right="135"/>
              <w:bidi w:val="0"/>
              <w:spacing w:before="45" w:after="45"/>
            </w:pPr>
            <w:r>
              <w:rPr>
                <w:rFonts w:ascii="Tahoma" w:hAnsi="Tahoma" w:cs="Tahoma" w:eastAsia="Tahoma"/>
              </w:rPr>
              <w:t/>
            </w:r>
          </w:p>
          <w:p>
            <w:pPr>
              <w:jc w:val="center"/>
              <w:ind w:right="15"/>
              <w:bidi w:val="0"/>
              <w:spacing w:before="45" w:after="45"/>
            </w:pPr>
            <w:r>
              <w:rPr>
                <w:rFonts w:ascii="Tahoma" w:hAnsi="Tahoma" w:cs="Tahoma" w:eastAsia="Tahoma"/>
                <w:sz w:val="16"/>
              </w:rPr>
              <w:t>+3,59</w:t>
            </w:r>
          </w:p>
        </w:tc>
      </w:tr>
      <w:tr>
        <w:tc>
          <w:tcPr>
            <w:tcW w:w="1760" w:type="dxa"/>
            <w:shd w:val="clear" w:color="auto" w:fill="FFFFFF"/>
          </w:tcPr>
          <w:p>
            <w:pPr>
              <w:jc w:val="center"/>
              <w:ind w:right="15"/>
              <w:bidi w:val="0"/>
              <w:spacing w:before="45" w:after="45"/>
            </w:pPr>
            <w:r>
              <w:rPr>
                <w:rFonts w:ascii="Tahoma" w:hAnsi="Tahoma" w:cs="Tahoma" w:eastAsia="Tahoma"/>
              </w:rPr>
              <w:t/>
            </w:r>
          </w:p>
          <w:p>
            <w:pPr>
              <w:ind w:left="480" w:hanging="450"/>
              <w:bidi w:val="0"/>
              <w:spacing w:before="60" w:after="60"/>
            </w:pPr>
            <w:r>
              <w:rPr>
                <w:rFonts w:ascii="Tahoma" w:hAnsi="Tahoma" w:cs="Tahoma" w:eastAsia="Tahoma"/>
                <w:sz w:val="16"/>
              </w:rPr>
              <w:t>Total maize</w:t>
            </w:r>
          </w:p>
        </w:tc>
        <w:tc>
          <w:tcPr>
            <w:tcW w:w="1380" w:type="dxa"/>
            <w:shd w:val="clear" w:color="auto" w:fill="FFFFFF"/>
          </w:tcPr>
          <w:p>
            <w:pPr>
              <w:ind w:left="480" w:hanging="450"/>
              <w:bidi w:val="0"/>
              <w:spacing w:before="60" w:after="60"/>
            </w:pPr>
            <w:r>
              <w:rPr>
                <w:rFonts w:ascii="Tahoma" w:hAnsi="Tahoma" w:cs="Tahoma" w:eastAsia="Tahoma"/>
              </w:rPr>
              <w:t/>
            </w:r>
          </w:p>
          <w:p>
            <w:pPr>
              <w:pStyle w:val="31"/>
              <w:jc w:val="right"/>
              <w:ind w:right="165"/>
              <w:bidi w:val="0"/>
              <w:spacing w:before="45" w:after="45"/>
            </w:pPr>
            <w:r>
              <w:rPr>
                <w:b/>
                <w:sz w:val="16"/>
              </w:rPr>
              <w:t>2  799  000</w:t>
            </w:r>
          </w:p>
        </w:tc>
        <w:tc>
          <w:tcPr>
            <w:tcW w:w="1560" w:type="dxa"/>
            <w:shd w:val="clear" w:color="auto" w:fill="FFFFFF"/>
          </w:tcPr>
          <w:p>
            <w:pPr>
              <w:pStyle w:val="31"/>
              <w:jc w:val="right"/>
              <w:ind w:right="165"/>
              <w:bidi w:val="0"/>
              <w:spacing w:before="45" w:after="45"/>
            </w:pPr>
            <w:r>
              <w:rPr>
                <w:u w:val="none"/>
              </w:rPr>
              <w:t/>
            </w:r>
          </w:p>
          <w:p>
            <w:pPr>
              <w:pStyle w:val="31"/>
              <w:jc w:val="left"/>
              <w:ind w:right="45" w:firstLine="165"/>
              <w:bidi w:val="0"/>
              <w:spacing w:before="45" w:after="45"/>
            </w:pPr>
            <w:r>
              <w:rPr>
                <w:b/>
                <w:sz w:val="16"/>
              </w:rPr>
              <w:t>11 597 600</w:t>
            </w:r>
          </w:p>
        </w:tc>
        <w:tc>
          <w:tcPr>
            <w:tcW w:w="1200" w:type="dxa"/>
            <w:shd w:val="clear" w:color="auto" w:fill="FFFFFF"/>
          </w:tcPr>
          <w:p>
            <w:pPr>
              <w:pStyle w:val="31"/>
              <w:jc w:val="left"/>
              <w:ind w:right="45" w:firstLine="165"/>
              <w:bidi w:val="0"/>
              <w:spacing w:before="45" w:after="45"/>
            </w:pPr>
            <w:r>
              <w:rPr>
                <w:u w:val="none"/>
              </w:rPr>
              <w:t/>
            </w:r>
          </w:p>
          <w:p>
            <w:pPr>
              <w:pStyle w:val="31"/>
              <w:jc w:val="left"/>
              <w:ind w:right="-15"/>
              <w:bidi w:val="0"/>
              <w:spacing w:before="45" w:after="45"/>
            </w:pPr>
            <w:r>
              <w:rPr>
                <w:sz w:val="16"/>
              </w:rPr>
              <w:t>11 597 600</w:t>
            </w:r>
          </w:p>
        </w:tc>
        <w:tc>
          <w:tcPr>
            <w:tcW w:w="1380" w:type="dxa"/>
            <w:shd w:val="clear" w:color="auto" w:fill="FFFFFF"/>
          </w:tcPr>
          <w:p>
            <w:pPr>
              <w:pStyle w:val="31"/>
              <w:jc w:val="left"/>
              <w:ind w:right="-15"/>
              <w:bidi w:val="0"/>
              <w:spacing w:before="45" w:after="45"/>
            </w:pPr>
            <w:r>
              <w:rPr>
                <w:u w:val="none"/>
              </w:rPr>
              <w:t/>
            </w:r>
          </w:p>
          <w:p>
            <w:pPr>
              <w:jc w:val="right"/>
              <w:ind w:right="135"/>
              <w:bidi w:val="0"/>
              <w:spacing w:before="45" w:after="45"/>
            </w:pPr>
            <w:r>
              <w:rPr>
                <w:rFonts w:ascii="Tahoma" w:hAnsi="Tahoma" w:cs="Tahoma" w:eastAsia="Tahoma"/>
                <w:sz w:val="16"/>
              </w:rPr>
              <w:t>2 551 800</w:t>
            </w:r>
          </w:p>
        </w:tc>
        <w:tc>
          <w:tcPr>
            <w:tcW w:w="1380" w:type="dxa"/>
            <w:shd w:val="clear" w:color="auto" w:fill="FFFFFF"/>
          </w:tcPr>
          <w:p>
            <w:pPr>
              <w:jc w:val="right"/>
              <w:ind w:right="135"/>
              <w:bidi w:val="0"/>
              <w:spacing w:before="45" w:after="45"/>
            </w:pPr>
            <w:r>
              <w:rPr>
                <w:rFonts w:ascii="Tahoma" w:hAnsi="Tahoma" w:cs="Tahoma" w:eastAsia="Tahoma"/>
              </w:rPr>
              <w:t/>
            </w:r>
          </w:p>
          <w:p>
            <w:pPr>
              <w:jc w:val="right"/>
              <w:ind w:right="135"/>
              <w:bidi w:val="0"/>
              <w:spacing w:before="45" w:after="45"/>
            </w:pPr>
            <w:r>
              <w:rPr>
                <w:rFonts w:ascii="Tahoma" w:hAnsi="Tahoma" w:cs="Tahoma" w:eastAsia="Tahoma"/>
                <w:sz w:val="16"/>
              </w:rPr>
              <w:t>7 125 000</w:t>
            </w:r>
          </w:p>
        </w:tc>
        <w:tc>
          <w:tcPr>
            <w:tcW w:w="1370" w:type="dxa"/>
            <w:shd w:val="clear" w:color="auto" w:fill="FFFFFF"/>
          </w:tcPr>
          <w:p>
            <w:pPr>
              <w:jc w:val="right"/>
              <w:ind w:right="135"/>
              <w:bidi w:val="0"/>
              <w:spacing w:before="45" w:after="45"/>
            </w:pPr>
            <w:r>
              <w:rPr>
                <w:rFonts w:ascii="Tahoma" w:hAnsi="Tahoma" w:cs="Tahoma" w:eastAsia="Tahoma"/>
              </w:rPr>
              <w:t/>
            </w:r>
          </w:p>
          <w:p>
            <w:pPr>
              <w:jc w:val="center"/>
              <w:ind w:right="15"/>
              <w:bidi w:val="0"/>
              <w:spacing w:before="45" w:after="45"/>
            </w:pPr>
            <w:r>
              <w:rPr>
                <w:rFonts w:ascii="Tahoma" w:hAnsi="Tahoma" w:cs="Tahoma" w:eastAsia="Tahoma"/>
                <w:sz w:val="16"/>
              </w:rPr>
              <w:t>+3,00</w:t>
            </w:r>
          </w:p>
        </w:tc>
      </w:tr>
      <w:tr>
        <w:tc>
          <w:tcPr>
            <w:tcW w:w="1760" w:type="dxa"/>
            <w:shd w:val="clear" w:color="auto" w:fill="FFFFFF"/>
          </w:tcPr>
          <w:p>
            <w:pPr>
              <w:jc w:val="center"/>
              <w:ind w:right="15"/>
              <w:bidi w:val="0"/>
              <w:spacing w:before="45" w:after="45"/>
            </w:pPr>
            <w:r>
              <w:rPr>
                <w:rFonts w:ascii="Tahoma" w:hAnsi="Tahoma" w:cs="Tahoma" w:eastAsia="Tahoma"/>
              </w:rPr>
              <w:t/>
            </w:r>
          </w:p>
          <w:p>
            <w:pPr>
              <w:ind w:left="480" w:hanging="450"/>
              <w:bidi w:val="0"/>
              <w:spacing w:before="60" w:after="60"/>
            </w:pPr>
            <w:r>
              <w:rPr>
                <w:rFonts w:ascii="Tahoma" w:hAnsi="Tahoma" w:cs="Tahoma" w:eastAsia="Tahoma"/>
                <w:sz w:val="16"/>
              </w:rPr>
              <w:t>Sunflower seed</w:t>
            </w:r>
          </w:p>
        </w:tc>
        <w:tc>
          <w:tcPr>
            <w:tcW w:w="1380" w:type="dxa"/>
            <w:shd w:val="clear" w:color="auto" w:fill="FFFFFF"/>
          </w:tcPr>
          <w:p>
            <w:pPr>
              <w:ind w:left="480" w:hanging="450"/>
              <w:bidi w:val="0"/>
              <w:spacing w:before="60" w:after="60"/>
            </w:pPr>
            <w:r>
              <w:rPr>
                <w:rFonts w:ascii="Tahoma" w:hAnsi="Tahoma" w:cs="Tahoma" w:eastAsia="Tahoma"/>
              </w:rPr>
              <w:t/>
            </w:r>
          </w:p>
          <w:p>
            <w:pPr>
              <w:pStyle w:val="31"/>
              <w:jc w:val="right"/>
              <w:ind w:right="165"/>
              <w:bidi w:val="0"/>
              <w:spacing w:before="45" w:after="45"/>
            </w:pPr>
            <w:r>
              <w:rPr>
                <w:b/>
                <w:sz w:val="16"/>
              </w:rPr>
              <w:t>564  300</w:t>
            </w:r>
          </w:p>
        </w:tc>
        <w:tc>
          <w:tcPr>
            <w:tcW w:w="1560" w:type="dxa"/>
            <w:shd w:val="clear" w:color="auto" w:fill="FFFFFF"/>
          </w:tcPr>
          <w:p>
            <w:pPr>
              <w:pStyle w:val="31"/>
              <w:jc w:val="right"/>
              <w:ind w:right="165"/>
              <w:bidi w:val="0"/>
              <w:spacing w:before="45" w:after="45"/>
            </w:pPr>
            <w:r>
              <w:rPr>
                <w:u w:val="none"/>
              </w:rPr>
              <w:t/>
            </w:r>
          </w:p>
          <w:p>
            <w:pPr>
              <w:pStyle w:val="31"/>
              <w:jc w:val="right"/>
              <w:ind w:right="165"/>
              <w:bidi w:val="0"/>
              <w:spacing w:before="45" w:after="45"/>
            </w:pPr>
            <w:r>
              <w:rPr>
                <w:b/>
                <w:sz w:val="16"/>
              </w:rPr>
              <w:t>885 560</w:t>
            </w:r>
          </w:p>
        </w:tc>
        <w:tc>
          <w:tcPr>
            <w:tcW w:w="1200" w:type="dxa"/>
            <w:shd w:val="clear" w:color="auto" w:fill="FFFFFF"/>
          </w:tcPr>
          <w:p>
            <w:pPr>
              <w:pStyle w:val="31"/>
              <w:jc w:val="right"/>
              <w:ind w:right="165"/>
              <w:bidi w:val="0"/>
              <w:spacing w:before="45" w:after="45"/>
            </w:pPr>
            <w:r>
              <w:rPr>
                <w:u w:val="none"/>
              </w:rPr>
              <w:t/>
            </w:r>
          </w:p>
          <w:p>
            <w:pPr>
              <w:pStyle w:val="31"/>
              <w:jc w:val="right"/>
              <w:ind w:right="105"/>
              <w:bidi w:val="0"/>
              <w:spacing w:before="45" w:after="45"/>
            </w:pPr>
            <w:r>
              <w:rPr>
                <w:sz w:val="16"/>
              </w:rPr>
              <w:t>872 060</w:t>
            </w:r>
          </w:p>
        </w:tc>
        <w:tc>
          <w:tcPr>
            <w:tcW w:w="1380" w:type="dxa"/>
            <w:shd w:val="clear" w:color="auto" w:fill="FFFFFF"/>
          </w:tcPr>
          <w:p>
            <w:pPr>
              <w:pStyle w:val="31"/>
              <w:jc w:val="right"/>
              <w:ind w:right="105"/>
              <w:bidi w:val="0"/>
              <w:spacing w:before="45" w:after="45"/>
            </w:pPr>
            <w:r>
              <w:rPr>
                <w:u w:val="none"/>
              </w:rPr>
              <w:t/>
            </w:r>
          </w:p>
          <w:p>
            <w:pPr>
              <w:jc w:val="right"/>
              <w:ind w:right="135"/>
              <w:bidi w:val="0"/>
              <w:spacing w:before="45" w:after="45"/>
            </w:pPr>
            <w:r>
              <w:rPr>
                <w:rFonts w:ascii="Tahoma" w:hAnsi="Tahoma" w:cs="Tahoma" w:eastAsia="Tahoma"/>
                <w:sz w:val="16"/>
              </w:rPr>
              <w:t>316 350</w:t>
            </w:r>
          </w:p>
        </w:tc>
        <w:tc>
          <w:tcPr>
            <w:tcW w:w="1380" w:type="dxa"/>
            <w:shd w:val="clear" w:color="auto" w:fill="FFFFFF"/>
          </w:tcPr>
          <w:p>
            <w:pPr>
              <w:jc w:val="right"/>
              <w:ind w:right="135"/>
              <w:bidi w:val="0"/>
              <w:spacing w:before="45" w:after="45"/>
            </w:pPr>
            <w:r>
              <w:rPr>
                <w:rFonts w:ascii="Tahoma" w:hAnsi="Tahoma" w:cs="Tahoma" w:eastAsia="Tahoma"/>
              </w:rPr>
              <w:t/>
            </w:r>
          </w:p>
          <w:p>
            <w:pPr>
              <w:jc w:val="right"/>
              <w:ind w:right="135"/>
              <w:bidi w:val="0"/>
              <w:spacing w:before="45" w:after="45"/>
            </w:pPr>
            <w:r>
              <w:rPr>
                <w:rFonts w:ascii="Tahoma" w:hAnsi="Tahoma" w:cs="Tahoma" w:eastAsia="Tahoma"/>
                <w:sz w:val="16"/>
              </w:rPr>
              <w:t>300 000</w:t>
            </w:r>
          </w:p>
        </w:tc>
        <w:tc>
          <w:tcPr>
            <w:tcW w:w="1370" w:type="dxa"/>
            <w:shd w:val="clear" w:color="auto" w:fill="FFFFFF"/>
          </w:tcPr>
          <w:p>
            <w:pPr>
              <w:jc w:val="right"/>
              <w:ind w:right="135"/>
              <w:bidi w:val="0"/>
              <w:spacing w:before="45" w:after="45"/>
            </w:pPr>
            <w:r>
              <w:rPr>
                <w:rFonts w:ascii="Tahoma" w:hAnsi="Tahoma" w:cs="Tahoma" w:eastAsia="Tahoma"/>
              </w:rPr>
              <w:t/>
            </w:r>
          </w:p>
          <w:p>
            <w:pPr>
              <w:jc w:val="center"/>
              <w:ind w:right="15"/>
              <w:bidi w:val="0"/>
              <w:spacing w:before="45" w:after="45"/>
            </w:pPr>
            <w:r>
              <w:rPr>
                <w:rFonts w:ascii="Tahoma" w:hAnsi="Tahoma" w:cs="Tahoma" w:eastAsia="Tahoma"/>
                <w:sz w:val="16"/>
              </w:rPr>
              <w:t>+6,60</w:t>
            </w:r>
          </w:p>
        </w:tc>
      </w:tr>
      <w:tr>
        <w:tc>
          <w:tcPr>
            <w:tcW w:w="1760" w:type="dxa"/>
            <w:shd w:val="clear" w:color="auto" w:fill="FFFFFF"/>
          </w:tcPr>
          <w:p>
            <w:pPr>
              <w:jc w:val="center"/>
              <w:ind w:right="15"/>
              <w:bidi w:val="0"/>
              <w:spacing w:before="45" w:after="45"/>
            </w:pPr>
            <w:r>
              <w:rPr>
                <w:rFonts w:ascii="Tahoma" w:hAnsi="Tahoma" w:cs="Tahoma" w:eastAsia="Tahoma"/>
              </w:rPr>
              <w:t/>
            </w:r>
          </w:p>
          <w:p>
            <w:pPr>
              <w:ind w:left="480" w:hanging="450"/>
              <w:bidi w:val="0"/>
              <w:spacing w:before="60" w:after="60"/>
            </w:pPr>
            <w:r>
              <w:rPr>
                <w:rFonts w:ascii="Tahoma" w:hAnsi="Tahoma" w:cs="Tahoma" w:eastAsia="Tahoma"/>
                <w:sz w:val="16"/>
              </w:rPr>
              <w:t>Soya-beans</w:t>
            </w:r>
          </w:p>
        </w:tc>
        <w:tc>
          <w:tcPr>
            <w:tcW w:w="1380" w:type="dxa"/>
            <w:shd w:val="clear" w:color="auto" w:fill="FFFFFF"/>
          </w:tcPr>
          <w:p>
            <w:pPr>
              <w:ind w:left="480" w:hanging="450"/>
              <w:bidi w:val="0"/>
              <w:spacing w:before="60" w:after="60"/>
            </w:pPr>
            <w:r>
              <w:rPr>
                <w:rFonts w:ascii="Tahoma" w:hAnsi="Tahoma" w:cs="Tahoma" w:eastAsia="Tahoma"/>
              </w:rPr>
              <w:t/>
            </w:r>
          </w:p>
          <w:p>
            <w:pPr>
              <w:pStyle w:val="31"/>
              <w:jc w:val="right"/>
              <w:ind w:right="165"/>
              <w:bidi w:val="0"/>
              <w:spacing w:before="45" w:after="45"/>
            </w:pPr>
            <w:r>
              <w:rPr>
                <w:b/>
                <w:sz w:val="16"/>
              </w:rPr>
              <w:t>174  400</w:t>
            </w:r>
          </w:p>
        </w:tc>
        <w:tc>
          <w:tcPr>
            <w:tcW w:w="1560" w:type="dxa"/>
            <w:shd w:val="clear" w:color="auto" w:fill="FFFFFF"/>
          </w:tcPr>
          <w:p>
            <w:pPr>
              <w:pStyle w:val="31"/>
              <w:jc w:val="right"/>
              <w:ind w:right="165"/>
              <w:bidi w:val="0"/>
              <w:spacing w:before="45" w:after="45"/>
            </w:pPr>
            <w:r>
              <w:rPr>
                <w:u w:val="none"/>
              </w:rPr>
              <w:t/>
            </w:r>
          </w:p>
          <w:p>
            <w:pPr>
              <w:pStyle w:val="31"/>
              <w:jc w:val="right"/>
              <w:ind w:right="165"/>
              <w:bidi w:val="0"/>
              <w:spacing w:before="45" w:after="45"/>
            </w:pPr>
            <w:r>
              <w:rPr>
                <w:b/>
                <w:sz w:val="16"/>
              </w:rPr>
              <w:t>322 995</w:t>
            </w:r>
          </w:p>
        </w:tc>
        <w:tc>
          <w:tcPr>
            <w:tcW w:w="1200" w:type="dxa"/>
            <w:shd w:val="clear" w:color="auto" w:fill="FFFFFF"/>
          </w:tcPr>
          <w:p>
            <w:pPr>
              <w:pStyle w:val="31"/>
              <w:jc w:val="right"/>
              <w:ind w:right="165"/>
              <w:bidi w:val="0"/>
              <w:spacing w:before="45" w:after="45"/>
            </w:pPr>
            <w:r>
              <w:rPr>
                <w:u w:val="none"/>
              </w:rPr>
              <w:t/>
            </w:r>
          </w:p>
          <w:p>
            <w:pPr>
              <w:pStyle w:val="31"/>
              <w:jc w:val="right"/>
              <w:ind w:right="105"/>
              <w:bidi w:val="0"/>
              <w:spacing w:before="45" w:after="45"/>
            </w:pPr>
            <w:r>
              <w:rPr>
                <w:sz w:val="16"/>
              </w:rPr>
              <w:t>328 195</w:t>
            </w:r>
          </w:p>
        </w:tc>
        <w:tc>
          <w:tcPr>
            <w:tcW w:w="1380" w:type="dxa"/>
            <w:shd w:val="clear" w:color="auto" w:fill="FFFFFF"/>
          </w:tcPr>
          <w:p>
            <w:pPr>
              <w:pStyle w:val="31"/>
              <w:jc w:val="right"/>
              <w:ind w:right="105"/>
              <w:bidi w:val="0"/>
              <w:spacing w:before="45" w:after="45"/>
            </w:pPr>
            <w:r>
              <w:rPr>
                <w:u w:val="none"/>
              </w:rPr>
              <w:t/>
            </w:r>
          </w:p>
          <w:p>
            <w:pPr>
              <w:jc w:val="right"/>
              <w:ind w:right="135"/>
              <w:bidi w:val="0"/>
              <w:spacing w:before="45" w:after="45"/>
            </w:pPr>
            <w:r>
              <w:rPr>
                <w:rFonts w:ascii="Tahoma" w:hAnsi="Tahoma" w:cs="Tahoma" w:eastAsia="Tahoma"/>
                <w:sz w:val="16"/>
              </w:rPr>
              <w:t>183 000</w:t>
            </w:r>
          </w:p>
        </w:tc>
        <w:tc>
          <w:tcPr>
            <w:tcW w:w="1380" w:type="dxa"/>
            <w:shd w:val="clear" w:color="auto" w:fill="FFFFFF"/>
          </w:tcPr>
          <w:p>
            <w:pPr>
              <w:jc w:val="right"/>
              <w:ind w:right="135"/>
              <w:bidi w:val="0"/>
              <w:spacing w:before="45" w:after="45"/>
            </w:pPr>
            <w:r>
              <w:rPr>
                <w:rFonts w:ascii="Tahoma" w:hAnsi="Tahoma" w:cs="Tahoma" w:eastAsia="Tahoma"/>
              </w:rPr>
              <w:t/>
            </w:r>
          </w:p>
          <w:p>
            <w:pPr>
              <w:jc w:val="right"/>
              <w:ind w:right="135"/>
              <w:bidi w:val="0"/>
              <w:spacing w:before="45" w:after="45"/>
            </w:pPr>
            <w:r>
              <w:rPr>
                <w:rFonts w:ascii="Tahoma" w:hAnsi="Tahoma" w:cs="Tahoma" w:eastAsia="Tahoma"/>
                <w:sz w:val="16"/>
              </w:rPr>
              <w:t>205 000</w:t>
            </w:r>
          </w:p>
        </w:tc>
        <w:tc>
          <w:tcPr>
            <w:tcW w:w="1370" w:type="dxa"/>
            <w:shd w:val="clear" w:color="auto" w:fill="FFFFFF"/>
          </w:tcPr>
          <w:p>
            <w:pPr>
              <w:jc w:val="right"/>
              <w:ind w:right="135"/>
              <w:bidi w:val="0"/>
              <w:spacing w:before="45" w:after="45"/>
            </w:pPr>
            <w:r>
              <w:rPr>
                <w:rFonts w:ascii="Tahoma" w:hAnsi="Tahoma" w:cs="Tahoma" w:eastAsia="Tahoma"/>
              </w:rPr>
              <w:t/>
            </w:r>
          </w:p>
          <w:p>
            <w:pPr>
              <w:jc w:val="center"/>
              <w:ind w:right="15"/>
              <w:bidi w:val="0"/>
              <w:spacing w:before="45" w:after="45"/>
            </w:pPr>
            <w:r>
              <w:rPr>
                <w:rFonts w:ascii="Tahoma" w:hAnsi="Tahoma" w:cs="Tahoma" w:eastAsia="Tahoma"/>
                <w:sz w:val="16"/>
              </w:rPr>
              <w:t>+5,71</w:t>
            </w:r>
          </w:p>
        </w:tc>
      </w:tr>
      <w:tr>
        <w:tc>
          <w:tcPr>
            <w:tcW w:w="1760" w:type="dxa"/>
            <w:shd w:val="clear" w:color="auto" w:fill="FFFFFF"/>
          </w:tcPr>
          <w:p>
            <w:pPr>
              <w:jc w:val="center"/>
              <w:ind w:right="15"/>
              <w:bidi w:val="0"/>
              <w:spacing w:before="45" w:after="45"/>
            </w:pPr>
            <w:r>
              <w:rPr>
                <w:rFonts w:ascii="Tahoma" w:hAnsi="Tahoma" w:cs="Tahoma" w:eastAsia="Tahoma"/>
              </w:rPr>
              <w:t/>
            </w:r>
          </w:p>
          <w:p>
            <w:pPr>
              <w:ind w:left="480" w:hanging="450"/>
              <w:bidi w:val="0"/>
              <w:spacing w:before="60" w:after="60"/>
            </w:pPr>
            <w:r>
              <w:rPr>
                <w:rFonts w:ascii="Tahoma" w:hAnsi="Tahoma" w:cs="Tahoma" w:eastAsia="Tahoma"/>
                <w:sz w:val="16"/>
              </w:rPr>
              <w:t>Groundnuts</w:t>
            </w:r>
          </w:p>
        </w:tc>
        <w:tc>
          <w:tcPr>
            <w:tcW w:w="1380" w:type="dxa"/>
            <w:shd w:val="clear" w:color="auto" w:fill="FFFFFF"/>
          </w:tcPr>
          <w:p>
            <w:pPr>
              <w:ind w:left="480" w:hanging="450"/>
              <w:bidi w:val="0"/>
              <w:spacing w:before="60" w:after="60"/>
            </w:pPr>
            <w:r>
              <w:rPr>
                <w:rFonts w:ascii="Tahoma" w:hAnsi="Tahoma" w:cs="Tahoma" w:eastAsia="Tahoma"/>
              </w:rPr>
              <w:t/>
            </w:r>
          </w:p>
          <w:p>
            <w:pPr>
              <w:pStyle w:val="31"/>
              <w:jc w:val="right"/>
              <w:ind w:right="165"/>
              <w:bidi w:val="0"/>
              <w:spacing w:before="45" w:after="45"/>
            </w:pPr>
            <w:r>
              <w:rPr>
                <w:b/>
                <w:sz w:val="16"/>
              </w:rPr>
              <w:t>54  200</w:t>
            </w:r>
          </w:p>
        </w:tc>
        <w:tc>
          <w:tcPr>
            <w:tcW w:w="1560" w:type="dxa"/>
            <w:shd w:val="clear" w:color="auto" w:fill="FFFFFF"/>
          </w:tcPr>
          <w:p>
            <w:pPr>
              <w:pStyle w:val="31"/>
              <w:jc w:val="right"/>
              <w:ind w:right="165"/>
              <w:bidi w:val="0"/>
              <w:spacing w:before="45" w:after="45"/>
            </w:pPr>
            <w:r>
              <w:rPr>
                <w:u w:val="none"/>
              </w:rPr>
              <w:t/>
            </w:r>
          </w:p>
          <w:p>
            <w:pPr>
              <w:pStyle w:val="31"/>
              <w:jc w:val="right"/>
              <w:ind w:right="165"/>
              <w:bidi w:val="0"/>
              <w:spacing w:before="45" w:after="45"/>
            </w:pPr>
            <w:r>
              <w:rPr>
                <w:b/>
                <w:sz w:val="16"/>
              </w:rPr>
              <w:t>85 360</w:t>
            </w:r>
          </w:p>
        </w:tc>
        <w:tc>
          <w:tcPr>
            <w:tcW w:w="1200" w:type="dxa"/>
            <w:shd w:val="clear" w:color="auto" w:fill="FFFFFF"/>
          </w:tcPr>
          <w:p>
            <w:pPr>
              <w:pStyle w:val="31"/>
              <w:jc w:val="right"/>
              <w:ind w:right="165"/>
              <w:bidi w:val="0"/>
              <w:spacing w:before="45" w:after="45"/>
            </w:pPr>
            <w:r>
              <w:rPr>
                <w:u w:val="none"/>
              </w:rPr>
              <w:t/>
            </w:r>
          </w:p>
          <w:p>
            <w:pPr>
              <w:pStyle w:val="31"/>
              <w:jc w:val="right"/>
              <w:ind w:right="105"/>
              <w:bidi w:val="0"/>
              <w:spacing w:before="45" w:after="45"/>
            </w:pPr>
            <w:r>
              <w:rPr>
                <w:sz w:val="16"/>
              </w:rPr>
              <w:t>85 360</w:t>
            </w:r>
          </w:p>
        </w:tc>
        <w:tc>
          <w:tcPr>
            <w:tcW w:w="1380" w:type="dxa"/>
            <w:shd w:val="clear" w:color="auto" w:fill="FFFFFF"/>
          </w:tcPr>
          <w:p>
            <w:pPr>
              <w:pStyle w:val="31"/>
              <w:jc w:val="right"/>
              <w:ind w:right="105"/>
              <w:bidi w:val="0"/>
              <w:spacing w:before="45" w:after="45"/>
            </w:pPr>
            <w:r>
              <w:rPr>
                <w:u w:val="none"/>
              </w:rPr>
              <w:t/>
            </w:r>
          </w:p>
          <w:p>
            <w:pPr>
              <w:jc w:val="right"/>
              <w:ind w:right="135"/>
              <w:bidi w:val="0"/>
              <w:spacing w:before="45" w:after="45"/>
            </w:pPr>
            <w:r>
              <w:rPr>
                <w:rFonts w:ascii="Tahoma" w:hAnsi="Tahoma" w:cs="Tahoma" w:eastAsia="Tahoma"/>
                <w:sz w:val="16"/>
              </w:rPr>
              <w:t>40 770</w:t>
            </w:r>
          </w:p>
        </w:tc>
        <w:tc>
          <w:tcPr>
            <w:tcW w:w="1380" w:type="dxa"/>
            <w:shd w:val="clear" w:color="auto" w:fill="FFFFFF"/>
          </w:tcPr>
          <w:p>
            <w:pPr>
              <w:jc w:val="right"/>
              <w:ind w:right="135"/>
              <w:bidi w:val="0"/>
              <w:spacing w:before="45" w:after="45"/>
            </w:pPr>
            <w:r>
              <w:rPr>
                <w:rFonts w:ascii="Tahoma" w:hAnsi="Tahoma" w:cs="Tahoma" w:eastAsia="Tahoma"/>
              </w:rPr>
              <w:t/>
            </w:r>
          </w:p>
          <w:p>
            <w:pPr>
              <w:jc w:val="right"/>
              <w:ind w:right="135"/>
              <w:bidi w:val="0"/>
              <w:spacing w:before="45" w:after="45"/>
            </w:pPr>
            <w:r>
              <w:rPr>
                <w:rFonts w:ascii="Tahoma" w:hAnsi="Tahoma" w:cs="Tahoma" w:eastAsia="Tahoma"/>
                <w:sz w:val="16"/>
              </w:rPr>
              <w:t>58 000</w:t>
            </w:r>
          </w:p>
        </w:tc>
        <w:tc>
          <w:tcPr>
            <w:tcW w:w="1370" w:type="dxa"/>
            <w:shd w:val="clear" w:color="auto" w:fill="FFFFFF"/>
          </w:tcPr>
          <w:p>
            <w:pPr>
              <w:jc w:val="right"/>
              <w:ind w:right="135"/>
              <w:bidi w:val="0"/>
              <w:spacing w:before="45" w:after="45"/>
            </w:pPr>
            <w:r>
              <w:rPr>
                <w:rFonts w:ascii="Tahoma" w:hAnsi="Tahoma" w:cs="Tahoma" w:eastAsia="Tahoma"/>
              </w:rPr>
              <w:t/>
            </w:r>
          </w:p>
          <w:p>
            <w:pPr>
              <w:jc w:val="center"/>
              <w:ind w:right="15"/>
              <w:bidi w:val="0"/>
              <w:spacing w:before="45" w:after="45"/>
            </w:pPr>
            <w:r>
              <w:rPr>
                <w:rFonts w:ascii="Tahoma" w:hAnsi="Tahoma" w:cs="Tahoma" w:eastAsia="Tahoma"/>
                <w:sz w:val="16"/>
              </w:rPr>
              <w:t>+3,86</w:t>
            </w:r>
          </w:p>
        </w:tc>
      </w:tr>
      <w:tr>
        <w:tc>
          <w:tcPr>
            <w:tcW w:w="1760" w:type="dxa"/>
            <w:shd w:val="clear" w:color="auto" w:fill="FFFFFF"/>
          </w:tcPr>
          <w:p>
            <w:pPr>
              <w:jc w:val="center"/>
              <w:ind w:right="15"/>
              <w:bidi w:val="0"/>
              <w:spacing w:before="45" w:after="45"/>
            </w:pPr>
            <w:r>
              <w:rPr>
                <w:rFonts w:ascii="Tahoma" w:hAnsi="Tahoma" w:cs="Tahoma" w:eastAsia="Tahoma"/>
              </w:rPr>
              <w:t/>
            </w:r>
          </w:p>
          <w:p>
            <w:pPr>
              <w:ind w:left="480" w:hanging="450"/>
              <w:bidi w:val="0"/>
              <w:spacing w:before="60" w:after="60"/>
            </w:pPr>
            <w:r>
              <w:rPr>
                <w:rFonts w:ascii="Tahoma" w:hAnsi="Tahoma" w:cs="Tahoma" w:eastAsia="Tahoma"/>
                <w:sz w:val="16"/>
              </w:rPr>
              <w:t>Sorghum</w:t>
            </w:r>
          </w:p>
        </w:tc>
        <w:tc>
          <w:tcPr>
            <w:tcW w:w="1380" w:type="dxa"/>
            <w:shd w:val="clear" w:color="auto" w:fill="FFFFFF"/>
          </w:tcPr>
          <w:p>
            <w:pPr>
              <w:ind w:left="480" w:hanging="450"/>
              <w:bidi w:val="0"/>
              <w:spacing w:before="60" w:after="60"/>
            </w:pPr>
            <w:r>
              <w:rPr>
                <w:rFonts w:ascii="Tahoma" w:hAnsi="Tahoma" w:cs="Tahoma" w:eastAsia="Tahoma"/>
              </w:rPr>
              <w:t/>
            </w:r>
          </w:p>
          <w:p>
            <w:pPr>
              <w:pStyle w:val="31"/>
              <w:jc w:val="right"/>
              <w:ind w:right="165"/>
              <w:bidi w:val="0"/>
              <w:spacing w:before="45" w:after="45"/>
            </w:pPr>
            <w:r>
              <w:rPr>
                <w:b/>
                <w:sz w:val="16"/>
              </w:rPr>
              <w:t>89  800</w:t>
            </w:r>
          </w:p>
        </w:tc>
        <w:tc>
          <w:tcPr>
            <w:tcW w:w="1560" w:type="dxa"/>
            <w:shd w:val="clear" w:color="auto" w:fill="FFFFFF"/>
          </w:tcPr>
          <w:p>
            <w:pPr>
              <w:pStyle w:val="31"/>
              <w:jc w:val="right"/>
              <w:ind w:right="165"/>
              <w:bidi w:val="0"/>
              <w:spacing w:before="45" w:after="45"/>
            </w:pPr>
            <w:r>
              <w:rPr>
                <w:u w:val="none"/>
              </w:rPr>
              <w:t/>
            </w:r>
          </w:p>
          <w:p>
            <w:pPr>
              <w:pStyle w:val="31"/>
              <w:jc w:val="right"/>
              <w:ind w:right="165"/>
              <w:bidi w:val="0"/>
              <w:spacing w:before="45" w:after="45"/>
            </w:pPr>
            <w:r>
              <w:rPr>
                <w:b/>
                <w:sz w:val="16"/>
              </w:rPr>
              <w:t>269 425</w:t>
            </w:r>
          </w:p>
        </w:tc>
        <w:tc>
          <w:tcPr>
            <w:tcW w:w="1200" w:type="dxa"/>
            <w:shd w:val="clear" w:color="auto" w:fill="FFFFFF"/>
          </w:tcPr>
          <w:p>
            <w:pPr>
              <w:pStyle w:val="31"/>
              <w:jc w:val="right"/>
              <w:ind w:right="165"/>
              <w:bidi w:val="0"/>
              <w:spacing w:before="45" w:after="45"/>
            </w:pPr>
            <w:r>
              <w:rPr>
                <w:u w:val="none"/>
              </w:rPr>
              <w:t/>
            </w:r>
          </w:p>
          <w:p>
            <w:pPr>
              <w:pStyle w:val="31"/>
              <w:jc w:val="right"/>
              <w:ind w:right="105"/>
              <w:bidi w:val="0"/>
              <w:spacing w:before="45" w:after="45"/>
            </w:pPr>
            <w:r>
              <w:rPr>
                <w:sz w:val="16"/>
              </w:rPr>
              <w:t>272 475</w:t>
            </w:r>
          </w:p>
        </w:tc>
        <w:tc>
          <w:tcPr>
            <w:tcW w:w="1380" w:type="dxa"/>
            <w:shd w:val="clear" w:color="auto" w:fill="FFFFFF"/>
          </w:tcPr>
          <w:p>
            <w:pPr>
              <w:pStyle w:val="31"/>
              <w:jc w:val="right"/>
              <w:ind w:right="105"/>
              <w:bidi w:val="0"/>
              <w:spacing w:before="45" w:after="45"/>
            </w:pPr>
            <w:r>
              <w:rPr>
                <w:u w:val="none"/>
              </w:rPr>
              <w:t/>
            </w:r>
          </w:p>
          <w:p>
            <w:pPr>
              <w:jc w:val="right"/>
              <w:ind w:right="135"/>
              <w:bidi w:val="0"/>
              <w:spacing w:before="45" w:after="45"/>
            </w:pPr>
            <w:r>
              <w:rPr>
                <w:rFonts w:ascii="Tahoma" w:hAnsi="Tahoma" w:cs="Tahoma" w:eastAsia="Tahoma"/>
                <w:sz w:val="16"/>
              </w:rPr>
              <w:t>69 000</w:t>
            </w:r>
          </w:p>
        </w:tc>
        <w:tc>
          <w:tcPr>
            <w:tcW w:w="1380" w:type="dxa"/>
            <w:shd w:val="clear" w:color="auto" w:fill="FFFFFF"/>
          </w:tcPr>
          <w:p>
            <w:pPr>
              <w:jc w:val="right"/>
              <w:ind w:right="135"/>
              <w:bidi w:val="0"/>
              <w:spacing w:before="45" w:after="45"/>
            </w:pPr>
            <w:r>
              <w:rPr>
                <w:rFonts w:ascii="Tahoma" w:hAnsi="Tahoma" w:cs="Tahoma" w:eastAsia="Tahoma"/>
              </w:rPr>
              <w:t/>
            </w:r>
          </w:p>
          <w:p>
            <w:pPr>
              <w:jc w:val="right"/>
              <w:ind w:right="135"/>
              <w:bidi w:val="0"/>
              <w:spacing w:before="45" w:after="45"/>
            </w:pPr>
            <w:r>
              <w:rPr>
                <w:rFonts w:ascii="Tahoma" w:hAnsi="Tahoma" w:cs="Tahoma" w:eastAsia="Tahoma"/>
                <w:sz w:val="16"/>
              </w:rPr>
              <w:t>176 000</w:t>
            </w:r>
          </w:p>
        </w:tc>
        <w:tc>
          <w:tcPr>
            <w:tcW w:w="1370" w:type="dxa"/>
            <w:shd w:val="clear" w:color="auto" w:fill="FFFFFF"/>
          </w:tcPr>
          <w:p>
            <w:pPr>
              <w:jc w:val="right"/>
              <w:ind w:right="135"/>
              <w:bidi w:val="0"/>
              <w:spacing w:before="45" w:after="45"/>
            </w:pPr>
            <w:r>
              <w:rPr>
                <w:rFonts w:ascii="Tahoma" w:hAnsi="Tahoma" w:cs="Tahoma" w:eastAsia="Tahoma"/>
              </w:rPr>
              <w:t/>
            </w:r>
          </w:p>
          <w:p>
            <w:pPr>
              <w:jc w:val="center"/>
              <w:ind w:right="15"/>
              <w:bidi w:val="0"/>
              <w:spacing w:before="45" w:after="45"/>
            </w:pPr>
            <w:r>
              <w:rPr>
                <w:rFonts w:ascii="Tahoma" w:hAnsi="Tahoma" w:cs="Tahoma" w:eastAsia="Tahoma"/>
                <w:sz w:val="16"/>
              </w:rPr>
              <w:t>+5,65</w:t>
            </w:r>
          </w:p>
        </w:tc>
      </w:tr>
      <w:tr>
        <w:tc>
          <w:tcPr>
            <w:tcW w:w="1760" w:type="dxa"/>
            <w:shd w:val="clear" w:color="auto" w:fill="FFFFFF"/>
          </w:tcPr>
          <w:p>
            <w:pPr>
              <w:jc w:val="center"/>
              <w:ind w:right="15"/>
              <w:bidi w:val="0"/>
              <w:spacing w:before="45" w:after="45"/>
            </w:pPr>
            <w:r>
              <w:rPr>
                <w:rFonts w:ascii="Tahoma" w:hAnsi="Tahoma" w:cs="Tahoma" w:eastAsia="Tahoma"/>
              </w:rPr>
              <w:t/>
            </w:r>
          </w:p>
          <w:p>
            <w:pPr>
              <w:ind w:left="480" w:hanging="450"/>
              <w:bidi w:val="0"/>
              <w:spacing w:before="60" w:after="60"/>
            </w:pPr>
            <w:r>
              <w:rPr>
                <w:rFonts w:ascii="Tahoma" w:hAnsi="Tahoma" w:cs="Tahoma" w:eastAsia="Tahoma"/>
                <w:sz w:val="16"/>
              </w:rPr>
              <w:t>Dry beans</w:t>
            </w:r>
          </w:p>
        </w:tc>
        <w:tc>
          <w:tcPr>
            <w:tcW w:w="1380" w:type="dxa"/>
            <w:shd w:val="clear" w:color="auto" w:fill="FFFFFF"/>
          </w:tcPr>
          <w:p>
            <w:pPr>
              <w:ind w:left="480" w:hanging="450"/>
              <w:bidi w:val="0"/>
              <w:spacing w:before="60" w:after="60"/>
            </w:pPr>
            <w:r>
              <w:rPr>
                <w:rFonts w:ascii="Tahoma" w:hAnsi="Tahoma" w:cs="Tahoma" w:eastAsia="Tahoma"/>
              </w:rPr>
              <w:t/>
            </w:r>
          </w:p>
          <w:p>
            <w:pPr>
              <w:pStyle w:val="31"/>
              <w:jc w:val="right"/>
              <w:ind w:right="165"/>
              <w:bidi w:val="0"/>
              <w:spacing w:before="45" w:after="45"/>
            </w:pPr>
            <w:r>
              <w:rPr>
                <w:b/>
                <w:sz w:val="16"/>
              </w:rPr>
              <w:t>43  800</w:t>
            </w:r>
          </w:p>
        </w:tc>
        <w:tc>
          <w:tcPr>
            <w:tcW w:w="1560" w:type="dxa"/>
            <w:shd w:val="clear" w:color="auto" w:fill="FFFFFF"/>
          </w:tcPr>
          <w:p>
            <w:pPr>
              <w:pStyle w:val="31"/>
              <w:jc w:val="right"/>
              <w:ind w:right="165"/>
              <w:bidi w:val="0"/>
              <w:spacing w:before="45" w:after="45"/>
            </w:pPr>
            <w:r>
              <w:rPr>
                <w:u w:val="none"/>
              </w:rPr>
              <w:t/>
            </w:r>
          </w:p>
          <w:p>
            <w:pPr>
              <w:pStyle w:val="31"/>
              <w:jc w:val="right"/>
              <w:ind w:right="165"/>
              <w:bidi w:val="0"/>
              <w:spacing w:before="45" w:after="45"/>
            </w:pPr>
            <w:r>
              <w:rPr>
                <w:b/>
                <w:sz w:val="16"/>
              </w:rPr>
              <w:t>58 975</w:t>
            </w:r>
          </w:p>
        </w:tc>
        <w:tc>
          <w:tcPr>
            <w:tcW w:w="1200" w:type="dxa"/>
            <w:shd w:val="clear" w:color="auto" w:fill="FFFFFF"/>
          </w:tcPr>
          <w:p>
            <w:pPr>
              <w:pStyle w:val="31"/>
              <w:jc w:val="right"/>
              <w:ind w:right="165"/>
              <w:bidi w:val="0"/>
              <w:spacing w:before="45" w:after="45"/>
            </w:pPr>
            <w:r>
              <w:rPr>
                <w:u w:val="none"/>
              </w:rPr>
              <w:t/>
            </w:r>
          </w:p>
          <w:p>
            <w:pPr>
              <w:pStyle w:val="31"/>
              <w:jc w:val="right"/>
              <w:ind w:right="105"/>
              <w:bidi w:val="0"/>
              <w:spacing w:before="45" w:after="45"/>
            </w:pPr>
            <w:r>
              <w:rPr>
                <w:sz w:val="16"/>
              </w:rPr>
              <w:t>58 975</w:t>
            </w:r>
          </w:p>
        </w:tc>
        <w:tc>
          <w:tcPr>
            <w:tcW w:w="1380" w:type="dxa"/>
            <w:shd w:val="clear" w:color="auto" w:fill="FFFFFF"/>
          </w:tcPr>
          <w:p>
            <w:pPr>
              <w:pStyle w:val="31"/>
              <w:jc w:val="right"/>
              <w:ind w:right="105"/>
              <w:bidi w:val="0"/>
              <w:spacing w:before="45" w:after="45"/>
            </w:pPr>
            <w:r>
              <w:rPr>
                <w:u w:val="none"/>
              </w:rPr>
              <w:t/>
            </w:r>
          </w:p>
          <w:p>
            <w:pPr>
              <w:jc w:val="right"/>
              <w:ind w:right="135"/>
              <w:bidi w:val="0"/>
              <w:spacing w:before="45" w:after="45"/>
            </w:pPr>
            <w:r>
              <w:rPr>
                <w:rFonts w:ascii="Tahoma" w:hAnsi="Tahoma" w:cs="Tahoma" w:eastAsia="Tahoma"/>
                <w:sz w:val="16"/>
              </w:rPr>
              <w:t>50 725</w:t>
            </w:r>
          </w:p>
        </w:tc>
        <w:tc>
          <w:tcPr>
            <w:tcW w:w="1380" w:type="dxa"/>
            <w:shd w:val="clear" w:color="auto" w:fill="FFFFFF"/>
          </w:tcPr>
          <w:p>
            <w:pPr>
              <w:jc w:val="right"/>
              <w:ind w:right="135"/>
              <w:bidi w:val="0"/>
              <w:spacing w:before="45" w:after="45"/>
            </w:pPr>
            <w:r>
              <w:rPr>
                <w:rFonts w:ascii="Tahoma" w:hAnsi="Tahoma" w:cs="Tahoma" w:eastAsia="Tahoma"/>
              </w:rPr>
              <w:t/>
            </w:r>
          </w:p>
          <w:p>
            <w:pPr>
              <w:jc w:val="right"/>
              <w:ind w:right="135"/>
              <w:bidi w:val="0"/>
              <w:spacing w:before="45" w:after="45"/>
            </w:pPr>
            <w:r>
              <w:rPr>
                <w:rFonts w:ascii="Tahoma" w:hAnsi="Tahoma" w:cs="Tahoma" w:eastAsia="Tahoma"/>
                <w:sz w:val="16"/>
              </w:rPr>
              <w:t>39 545</w:t>
            </w:r>
          </w:p>
        </w:tc>
        <w:tc>
          <w:tcPr>
            <w:tcW w:w="1370" w:type="dxa"/>
            <w:shd w:val="clear" w:color="auto" w:fill="FFFFFF"/>
          </w:tcPr>
          <w:p>
            <w:pPr>
              <w:jc w:val="right"/>
              <w:ind w:right="135"/>
              <w:bidi w:val="0"/>
              <w:spacing w:before="45" w:after="45"/>
            </w:pPr>
            <w:r>
              <w:rPr>
                <w:rFonts w:ascii="Tahoma" w:hAnsi="Tahoma" w:cs="Tahoma" w:eastAsia="Tahoma"/>
              </w:rPr>
              <w:t/>
            </w:r>
          </w:p>
          <w:p>
            <w:pPr>
              <w:jc w:val="center"/>
              <w:ind w:right="15"/>
              <w:bidi w:val="0"/>
              <w:spacing w:before="45" w:after="45"/>
            </w:pPr>
            <w:r>
              <w:rPr>
                <w:rFonts w:ascii="Tahoma" w:hAnsi="Tahoma" w:cs="Tahoma" w:eastAsia="Tahoma"/>
                <w:sz w:val="16"/>
              </w:rPr>
              <w:t>-</w:t>
            </w:r>
          </w:p>
        </w:tc>
      </w:tr>
      <w:tr>
        <w:tc>
          <w:tcPr>
            <w:tcW w:w="1760" w:type="dxa"/>
            <w:shd w:val="clear" w:color="auto" w:fill="FFFFFF"/>
          </w:tcPr>
          <w:p>
            <w:pPr>
              <w:jc w:val="center"/>
              <w:ind w:right="15"/>
              <w:bidi w:val="0"/>
              <w:spacing w:before="45" w:after="45"/>
            </w:pPr>
            <w:r>
              <w:rPr>
                <w:rFonts w:ascii="Tahoma" w:hAnsi="Tahoma" w:cs="Tahoma" w:eastAsia="Tahoma"/>
              </w:rPr>
              <w:t/>
            </w:r>
          </w:p>
          <w:p>
            <w:pPr>
              <w:ind w:left="480" w:hanging="450"/>
              <w:bidi w:val="0"/>
              <w:spacing w:before="60" w:after="60"/>
            </w:pPr>
            <w:r>
              <w:rPr>
                <w:rFonts w:ascii="Tahoma" w:hAnsi="Tahoma" w:cs="Tahoma" w:eastAsia="Tahoma"/>
                <w:sz w:val="16"/>
              </w:rPr>
              <w:t>TOTAL</w:t>
            </w:r>
          </w:p>
        </w:tc>
        <w:tc>
          <w:tcPr>
            <w:tcW w:w="1380" w:type="dxa"/>
            <w:shd w:val="clear" w:color="auto" w:fill="FFFFFF"/>
          </w:tcPr>
          <w:p>
            <w:pPr>
              <w:ind w:left="480" w:hanging="450"/>
              <w:bidi w:val="0"/>
              <w:spacing w:before="60" w:after="60"/>
            </w:pPr>
            <w:r>
              <w:rPr>
                <w:rFonts w:ascii="Tahoma" w:hAnsi="Tahoma" w:cs="Tahoma" w:eastAsia="Tahoma"/>
              </w:rPr>
              <w:t/>
            </w:r>
          </w:p>
          <w:p>
            <w:pPr>
              <w:pStyle w:val="31"/>
              <w:jc w:val="right"/>
              <w:ind w:right="165"/>
              <w:bidi w:val="0"/>
              <w:spacing w:before="45" w:after="45"/>
            </w:pPr>
            <w:r>
              <w:rPr>
                <w:b/>
                <w:sz w:val="16"/>
              </w:rPr>
              <w:t>3 725 500</w:t>
            </w:r>
          </w:p>
        </w:tc>
        <w:tc>
          <w:tcPr>
            <w:tcW w:w="1560" w:type="dxa"/>
            <w:shd w:val="clear" w:color="auto" w:fill="FFFFFF"/>
          </w:tcPr>
          <w:p>
            <w:pPr>
              <w:pStyle w:val="31"/>
              <w:jc w:val="right"/>
              <w:ind w:right="165"/>
              <w:bidi w:val="0"/>
              <w:spacing w:before="45" w:after="45"/>
            </w:pPr>
            <w:r>
              <w:rPr>
                <w:u w:val="none"/>
              </w:rPr>
              <w:t/>
            </w:r>
          </w:p>
          <w:p>
            <w:pPr>
              <w:pStyle w:val="31"/>
              <w:jc w:val="right"/>
              <w:ind w:right="165"/>
              <w:bidi w:val="0"/>
              <w:spacing w:before="45" w:after="45"/>
            </w:pPr>
            <w:r>
              <w:rPr>
                <w:b/>
                <w:sz w:val="16"/>
              </w:rPr>
              <w:t>13 219 915</w:t>
            </w:r>
          </w:p>
        </w:tc>
        <w:tc>
          <w:tcPr>
            <w:tcW w:w="1200" w:type="dxa"/>
            <w:shd w:val="clear" w:color="auto" w:fill="FFFFFF"/>
          </w:tcPr>
          <w:p>
            <w:pPr>
              <w:pStyle w:val="31"/>
              <w:jc w:val="right"/>
              <w:ind w:right="165"/>
              <w:bidi w:val="0"/>
              <w:spacing w:before="45" w:after="45"/>
            </w:pPr>
            <w:r>
              <w:rPr>
                <w:u w:val="none"/>
              </w:rPr>
              <w:t/>
            </w:r>
          </w:p>
          <w:p>
            <w:pPr>
              <w:pStyle w:val="31"/>
              <w:jc w:val="right"/>
              <w:ind w:right="105" w:hanging="135"/>
              <w:bidi w:val="0"/>
              <w:spacing w:before="45" w:after="45"/>
            </w:pPr>
            <w:r>
              <w:rPr>
                <w:sz w:val="16"/>
              </w:rPr>
              <w:t>13 214 665</w:t>
            </w:r>
          </w:p>
        </w:tc>
        <w:tc>
          <w:tcPr>
            <w:tcW w:w="1380" w:type="dxa"/>
            <w:shd w:val="clear" w:color="auto" w:fill="FFFFFF"/>
          </w:tcPr>
          <w:p>
            <w:pPr>
              <w:pStyle w:val="31"/>
              <w:jc w:val="right"/>
              <w:ind w:right="105" w:hanging="135"/>
              <w:bidi w:val="0"/>
              <w:spacing w:before="45" w:after="45"/>
            </w:pPr>
            <w:r>
              <w:rPr>
                <w:u w:val="none"/>
              </w:rPr>
              <w:t/>
            </w:r>
          </w:p>
          <w:p>
            <w:pPr>
              <w:jc w:val="right"/>
              <w:ind w:right="135"/>
              <w:bidi w:val="0"/>
              <w:spacing w:before="45" w:after="45"/>
            </w:pPr>
            <w:r>
              <w:rPr>
                <w:rFonts w:ascii="Tahoma" w:hAnsi="Tahoma" w:cs="Tahoma" w:eastAsia="Tahoma"/>
                <w:sz w:val="16"/>
              </w:rPr>
              <w:t>3 211 645</w:t>
            </w:r>
          </w:p>
        </w:tc>
        <w:tc>
          <w:tcPr>
            <w:tcW w:w="1380" w:type="dxa"/>
            <w:shd w:val="clear" w:color="auto" w:fill="FFFFFF"/>
          </w:tcPr>
          <w:p>
            <w:pPr>
              <w:jc w:val="right"/>
              <w:ind w:right="135"/>
              <w:bidi w:val="0"/>
              <w:spacing w:before="45" w:after="45"/>
            </w:pPr>
            <w:r>
              <w:rPr>
                <w:rFonts w:ascii="Tahoma" w:hAnsi="Tahoma" w:cs="Tahoma" w:eastAsia="Tahoma"/>
              </w:rPr>
              <w:t/>
            </w:r>
          </w:p>
          <w:p>
            <w:pPr>
              <w:jc w:val="right"/>
              <w:ind w:right="135"/>
              <w:bidi w:val="0"/>
              <w:spacing w:before="45" w:after="45"/>
            </w:pPr>
            <w:r>
              <w:rPr>
                <w:rFonts w:ascii="Tahoma" w:hAnsi="Tahoma" w:cs="Tahoma" w:eastAsia="Tahoma"/>
                <w:sz w:val="16"/>
              </w:rPr>
              <w:t>7 903 545</w:t>
            </w:r>
          </w:p>
        </w:tc>
        <w:tc>
          <w:tcPr>
            <w:tcW w:w="1370" w:type="dxa"/>
            <w:shd w:val="clear" w:color="auto" w:fill="FFFFFF"/>
          </w:tcPr>
          <w:p>
            <w:pPr>
              <w:jc w:val="right"/>
              <w:ind w:right="135"/>
              <w:bidi w:val="0"/>
              <w:spacing w:before="45" w:after="45"/>
            </w:pPr>
            <w:r>
              <w:rPr>
                <w:rFonts w:ascii="Tahoma" w:hAnsi="Tahoma" w:cs="Tahoma" w:eastAsia="Tahoma"/>
              </w:rPr>
              <w:t/>
            </w:r>
          </w:p>
          <w:p>
            <w:pPr>
              <w:jc w:val="center"/>
              <w:ind w:right="15"/>
              <w:bidi w:val="0"/>
              <w:spacing w:before="45" w:after="45"/>
            </w:pPr>
            <w:r>
              <w:rPr>
                <w:rFonts w:ascii="Tahoma" w:hAnsi="Tahoma" w:cs="Tahoma" w:eastAsia="Tahoma"/>
                <w:sz w:val="16"/>
              </w:rPr>
              <w:t>+3,34</w:t>
            </w:r>
          </w:p>
        </w:tc>
      </w:tr>
    </w:tbl>
    <w:p>
      <w:pPr>
        <w:bidi w:val="0"/>
      </w:pPr>
      <w:r>
        <w:rPr>
          <w:rFonts w:ascii="Tahoma" w:hAnsi="Tahoma" w:cs="Tahoma" w:eastAsia="Tahoma"/>
        </w:rPr>
        <w:t/>
      </w:r>
    </w:p>
    <w:p>
      <w:pPr>
        <w:pStyle w:val="28"/>
        <w:ind w:left="420"/>
        <w:bidi w:val="0"/>
        <w:spacing w:before="240"/>
        <w:tabs>
          <w:tab w:val="clear" w:pos="0"/>
          <w:tab w:val="clear" w:pos="720"/>
          <w:tab w:val="left" w:pos="1080"/>
        </w:tabs>
      </w:pPr>
      <w:r>
        <w:t>10.2</w:t>
      </w:r>
      <w:r>
        <w:tab/>
      </w:r>
      <w:r>
        <w:t>Discussion</w:t>
      </w:r>
    </w:p>
    <w:p>
      <w:pPr>
        <w:bidi w:val="0"/>
      </w:pPr>
      <w:r>
        <w:rPr>
          <w:rFonts w:ascii="Tahoma" w:hAnsi="Tahoma" w:cs="Tahoma" w:eastAsia="Tahoma"/>
        </w:rPr>
        <w:t/>
      </w:r>
    </w:p>
    <w:tbl>
      <w:tblPr>
        <w:tblW w:w="10100" w:type="dxa"/>
        <w:tblLayout w:type="fixed"/>
        <w:tblCellMar>
          <w:top w:w="0" w:type="dxa"/>
          <w:left w:w="0" w:type="dxa"/>
          <w:bottom w:w="0" w:type="dxa"/>
          <w:right w:w="0" w:type="dxa"/>
        </w:tblCellMar>
        <w:tblInd w:w="360" w:type="dxa"/>
      </w:tblPr>
      <w:tblGrid>
        <w:gridCol w:w="1995"/>
        <w:gridCol w:w="8100"/>
      </w:tblGrid>
      <w:tr>
        <w:tc>
          <w:tcPr>
            <w:tcW w:w="2000" w:type="dxa"/>
            <w:shd w:val="clear" w:color="auto" w:fill="FFFFFF"/>
          </w:tcPr>
          <w:p>
            <w:pPr>
              <w:pStyle w:val="25"/>
              <w:bidi w:val="0"/>
              <w:spacing w:before="60" w:after="120"/>
              <w:tabs>
                <w:tab w:val="clear" w:pos="0"/>
                <w:tab w:val="left" w:pos="180"/>
                <w:tab w:val="clear" w:pos="4320"/>
                <w:tab w:val="clear" w:pos="8640"/>
              </w:tabs>
            </w:pPr>
            <w:r>
              <w:rPr>
                <w:rFonts w:ascii="Tahoma" w:hAnsi="Tahoma" w:cs="Tahoma" w:eastAsia="Tahoma"/>
                <w:sz w:val="18"/>
              </w:rPr>
              <w:t>COMMERCIAL MAIZE:</w:t>
            </w:r>
          </w:p>
        </w:tc>
        <w:tc>
          <w:tcPr>
            <w:tcW w:w="8100" w:type="dxa"/>
            <w:shd w:val="clear" w:color="auto" w:fill="FFFFFF"/>
          </w:tcPr>
          <w:p>
            <w:pPr>
              <w:pStyle w:val="25"/>
              <w:bidi w:val="0"/>
              <w:spacing w:before="60" w:after="120"/>
              <w:tabs>
                <w:tab w:val="clear" w:pos="0"/>
                <w:tab w:val="left" w:pos="180"/>
                <w:tab w:val="clear" w:pos="4320"/>
                <w:tab w:val="clear" w:pos="8640"/>
              </w:tabs>
            </w:pPr>
            <w:r>
              <w:rPr>
                <w:rFonts w:ascii="Tahoma" w:hAnsi="Tahoma" w:cs="Tahoma" w:eastAsia="Tahoma"/>
                <w:sz w:val="24"/>
              </w:rPr>
              <w:t/>
            </w:r>
          </w:p>
          <w:p>
            <w:pPr>
              <w:jc w:val="both"/>
              <w:bidi w:val="0"/>
              <w:spacing w:after="120"/>
            </w:pPr>
            <w:r>
              <w:rPr>
                <w:rFonts w:ascii="Tahoma" w:hAnsi="Tahoma" w:cs="Tahoma" w:eastAsia="Tahoma"/>
                <w:sz w:val="18"/>
              </w:rPr>
              <w:t>The size of the expected commercial maize crop remained unchanged at 11,598 mill. tons. The area planted also remained unchanged at 2,799 mill ha with an expected yield of 4,14 t/ha.</w:t>
            </w:r>
          </w:p>
          <w:p>
            <w:pPr>
              <w:jc w:val="both"/>
              <w:bidi w:val="0"/>
              <w:spacing w:after="120"/>
            </w:pPr>
            <w:r>
              <w:rPr>
                <w:rFonts w:ascii="Tahoma" w:hAnsi="Tahoma" w:cs="Tahoma" w:eastAsia="Tahoma"/>
                <w:sz w:val="18"/>
              </w:rPr>
              <w:t>The area for white maize is 1,737 mill. ha, and for yellow maize it is 1,062 mill. ha. The ratio of white to yellow maize plantings is 62:38 as against the previous seasons’ 64:36.</w:t>
            </w:r>
          </w:p>
          <w:p>
            <w:pPr>
              <w:jc w:val="both"/>
              <w:ind w:right="90"/>
              <w:bidi w:val="0"/>
              <w:spacing w:before="120" w:after="120"/>
            </w:pPr>
            <w:r>
              <w:rPr>
                <w:rFonts w:ascii="Tahoma" w:hAnsi="Tahoma" w:cs="Tahoma" w:eastAsia="Tahoma"/>
                <w:sz w:val="18"/>
              </w:rPr>
              <w:t xml:space="preserve">The production forecast of white maize is 6,861 mill. tons with an expected yield of 3,95 t/ha.  In the case of yellow maize the production forecast is 4,736 mill. tons with a yield of 4,46 t/ha.  </w:t>
            </w:r>
          </w:p>
        </w:tc>
      </w:tr>
      <w:tr>
        <w:tc>
          <w:tcPr>
            <w:tcW w:w="2000" w:type="dxa"/>
            <w:shd w:val="clear" w:color="auto" w:fill="FFFFFF"/>
          </w:tcPr>
          <w:p>
            <w:pPr>
              <w:jc w:val="both"/>
              <w:ind w:right="90"/>
              <w:bidi w:val="0"/>
              <w:spacing w:before="120" w:after="120"/>
            </w:pPr>
            <w:r>
              <w:rPr>
                <w:rFonts w:ascii="Tahoma" w:hAnsi="Tahoma" w:cs="Tahoma" w:eastAsia="Tahoma"/>
              </w:rPr>
              <w:t/>
            </w:r>
          </w:p>
          <w:p>
            <w:pPr>
              <w:pStyle w:val="25"/>
              <w:bidi w:val="0"/>
              <w:spacing w:before="60" w:after="120"/>
              <w:tabs>
                <w:tab w:val="clear" w:pos="0"/>
                <w:tab w:val="left" w:pos="180"/>
                <w:tab w:val="clear" w:pos="4320"/>
                <w:tab w:val="clear" w:pos="8640"/>
              </w:tabs>
            </w:pPr>
            <w:r>
              <w:rPr>
                <w:rFonts w:ascii="Tahoma" w:hAnsi="Tahoma" w:cs="Tahoma" w:eastAsia="Tahoma"/>
                <w:sz w:val="18"/>
              </w:rPr>
              <w:t>SUNFLOWER SEED:</w:t>
            </w:r>
          </w:p>
        </w:tc>
        <w:tc>
          <w:tcPr>
            <w:tcW w:w="8100" w:type="dxa"/>
            <w:shd w:val="clear" w:color="auto" w:fill="FFFFFF"/>
          </w:tcPr>
          <w:p>
            <w:pPr>
              <w:pStyle w:val="25"/>
              <w:bidi w:val="0"/>
              <w:spacing w:before="60" w:after="120"/>
              <w:tabs>
                <w:tab w:val="clear" w:pos="0"/>
                <w:tab w:val="left" w:pos="180"/>
                <w:tab w:val="clear" w:pos="4320"/>
                <w:tab w:val="clear" w:pos="8640"/>
              </w:tabs>
            </w:pPr>
            <w:r>
              <w:rPr>
                <w:rFonts w:ascii="Tahoma" w:hAnsi="Tahoma" w:cs="Tahoma" w:eastAsia="Tahoma"/>
                <w:sz w:val="24"/>
              </w:rPr>
              <w:t/>
            </w:r>
          </w:p>
          <w:p>
            <w:pPr>
              <w:jc w:val="both"/>
              <w:ind w:right="90"/>
              <w:bidi w:val="0"/>
              <w:spacing w:after="120"/>
            </w:pPr>
            <w:r>
              <w:rPr>
                <w:rFonts w:ascii="Tahoma" w:hAnsi="Tahoma" w:cs="Tahoma" w:eastAsia="Tahoma"/>
                <w:sz w:val="18"/>
              </w:rPr>
              <w:t>The production forecast for sunflower seed is 885  560 tons, which is 1,6% more than the 872  060 tons of the previous forecast. The estimated area planted to sunflower seed remained unchanged at 564  300 ha, while the expected yield is 1,57 t/ha.</w:t>
            </w:r>
          </w:p>
        </w:tc>
      </w:tr>
      <w:tr>
        <w:tc>
          <w:tcPr>
            <w:tcW w:w="2000" w:type="dxa"/>
            <w:shd w:val="clear" w:color="auto" w:fill="FFFFFF"/>
          </w:tcPr>
          <w:p>
            <w:pPr>
              <w:jc w:val="both"/>
              <w:ind w:right="90"/>
              <w:bidi w:val="0"/>
              <w:spacing w:after="120"/>
            </w:pPr>
            <w:r>
              <w:rPr>
                <w:rFonts w:ascii="Tahoma" w:hAnsi="Tahoma" w:cs="Tahoma" w:eastAsia="Tahoma"/>
              </w:rPr>
              <w:t/>
            </w:r>
          </w:p>
          <w:p>
            <w:pPr>
              <w:pStyle w:val="25"/>
              <w:bidi w:val="0"/>
              <w:spacing w:before="60" w:after="120"/>
              <w:tabs>
                <w:tab w:val="clear" w:pos="0"/>
                <w:tab w:val="left" w:pos="180"/>
                <w:tab w:val="clear" w:pos="4320"/>
                <w:tab w:val="clear" w:pos="8640"/>
              </w:tabs>
            </w:pPr>
            <w:r>
              <w:rPr>
                <w:rFonts w:ascii="Tahoma" w:hAnsi="Tahoma" w:cs="Tahoma" w:eastAsia="Tahoma"/>
                <w:sz w:val="18"/>
              </w:rPr>
              <w:t>OTHER CROPS:</w:t>
            </w:r>
          </w:p>
        </w:tc>
        <w:tc>
          <w:tcPr>
            <w:tcW w:w="8100" w:type="dxa"/>
            <w:shd w:val="clear" w:color="auto" w:fill="FFFFFF"/>
          </w:tcPr>
          <w:p>
            <w:pPr>
              <w:pStyle w:val="25"/>
              <w:bidi w:val="0"/>
              <w:spacing w:before="60" w:after="120"/>
              <w:tabs>
                <w:tab w:val="clear" w:pos="0"/>
                <w:tab w:val="left" w:pos="180"/>
                <w:tab w:val="clear" w:pos="4320"/>
                <w:tab w:val="clear" w:pos="8640"/>
              </w:tabs>
            </w:pPr>
            <w:r>
              <w:rPr>
                <w:rFonts w:ascii="Tahoma" w:hAnsi="Tahoma" w:cs="Tahoma" w:eastAsia="Tahoma"/>
                <w:sz w:val="24"/>
              </w:rPr>
              <w:t/>
            </w:r>
          </w:p>
          <w:p>
            <w:pPr>
              <w:jc w:val="both"/>
              <w:ind w:right="75"/>
              <w:bidi w:val="0"/>
              <w:spacing w:after="120"/>
            </w:pPr>
            <w:r>
              <w:rPr>
                <w:rFonts w:ascii="Tahoma" w:hAnsi="Tahoma" w:cs="Tahoma" w:eastAsia="Tahoma"/>
                <w:sz w:val="18"/>
              </w:rPr>
              <w:t xml:space="preserve">The production forecast for </w:t>
            </w:r>
            <w:r>
              <w:rPr>
                <w:rFonts w:ascii="Tahoma" w:hAnsi="Tahoma" w:cs="Tahoma" w:eastAsia="Tahoma"/>
                <w:b/>
                <w:sz w:val="18"/>
              </w:rPr>
              <w:t>soya-beans</w:t>
            </w:r>
            <w:r>
              <w:rPr>
                <w:rFonts w:ascii="Tahoma" w:hAnsi="Tahoma" w:cs="Tahoma" w:eastAsia="Tahoma"/>
                <w:sz w:val="18"/>
              </w:rPr>
              <w:t xml:space="preserve"> decreased by 1,6% to 322  995 tons.  The area planted to soya-beans remained unchanged at 174  400 ha, while the expected yield is 1,85 t/ha.</w:t>
            </w:r>
          </w:p>
          <w:p>
            <w:pPr>
              <w:jc w:val="both"/>
              <w:ind w:right="75"/>
              <w:bidi w:val="0"/>
              <w:spacing w:after="120"/>
            </w:pPr>
            <w:r>
              <w:rPr>
                <w:rFonts w:ascii="Tahoma" w:hAnsi="Tahoma" w:cs="Tahoma" w:eastAsia="Tahoma"/>
                <w:sz w:val="18"/>
              </w:rPr>
              <w:t xml:space="preserve">The expected </w:t>
            </w:r>
            <w:r>
              <w:rPr>
                <w:rFonts w:ascii="Tahoma" w:hAnsi="Tahoma" w:cs="Tahoma" w:eastAsia="Tahoma"/>
                <w:b/>
                <w:sz w:val="18"/>
              </w:rPr>
              <w:t>groundnut</w:t>
            </w:r>
            <w:r>
              <w:rPr>
                <w:rFonts w:ascii="Tahoma" w:hAnsi="Tahoma" w:cs="Tahoma" w:eastAsia="Tahoma"/>
                <w:sz w:val="18"/>
              </w:rPr>
              <w:t xml:space="preserve"> crop remained unchanged at 85  360 tons.  The area estimate also remained unchanged at 54  200 ha, while the expected yield is 1,57 t/ha.</w:t>
            </w:r>
          </w:p>
          <w:p>
            <w:pPr>
              <w:jc w:val="both"/>
              <w:ind w:right="75"/>
              <w:bidi w:val="0"/>
              <w:spacing w:after="120"/>
            </w:pPr>
            <w:r>
              <w:rPr>
                <w:rFonts w:ascii="Tahoma" w:hAnsi="Tahoma" w:cs="Tahoma" w:eastAsia="Tahoma"/>
                <w:sz w:val="18"/>
              </w:rPr>
              <w:t xml:space="preserve">The production forecast for </w:t>
            </w:r>
            <w:r>
              <w:rPr>
                <w:rFonts w:ascii="Tahoma" w:hAnsi="Tahoma" w:cs="Tahoma" w:eastAsia="Tahoma"/>
                <w:b/>
                <w:sz w:val="18"/>
              </w:rPr>
              <w:t>sorghum</w:t>
            </w:r>
            <w:r>
              <w:rPr>
                <w:rFonts w:ascii="Tahoma" w:hAnsi="Tahoma" w:cs="Tahoma" w:eastAsia="Tahoma"/>
                <w:sz w:val="18"/>
              </w:rPr>
              <w:t xml:space="preserve"> decreased by 1,1% to 269  425 tons. The area estimate for sorghum was left unchanged at 89  800 ha, while the expected yield is 3,0 t/ha.</w:t>
            </w:r>
          </w:p>
          <w:p>
            <w:pPr>
              <w:jc w:val="both"/>
              <w:ind w:right="90"/>
              <w:bidi w:val="0"/>
              <w:spacing w:after="120"/>
            </w:pPr>
            <w:r>
              <w:rPr>
                <w:rFonts w:ascii="Tahoma" w:hAnsi="Tahoma" w:cs="Tahoma" w:eastAsia="Tahoma"/>
                <w:sz w:val="18"/>
              </w:rPr>
              <w:t xml:space="preserve">In the case of </w:t>
            </w:r>
            <w:r>
              <w:rPr>
                <w:rFonts w:ascii="Tahoma" w:hAnsi="Tahoma" w:cs="Tahoma" w:eastAsia="Tahoma"/>
                <w:b/>
                <w:sz w:val="18"/>
              </w:rPr>
              <w:t xml:space="preserve">dry beans, </w:t>
            </w:r>
            <w:r>
              <w:rPr>
                <w:rFonts w:ascii="Tahoma" w:hAnsi="Tahoma" w:cs="Tahoma" w:eastAsia="Tahoma"/>
                <w:sz w:val="18"/>
              </w:rPr>
              <w:t>the production forecast as well as the area planted remained unchanged at 58  975 tons and 43  800 ha, respectively. The expected yield is 1,35 t/ha.</w:t>
            </w:r>
          </w:p>
        </w:tc>
      </w:tr>
      <w:tr>
        <w:tc>
          <w:tcPr>
            <w:tcW w:w="2000" w:type="dxa"/>
            <w:shd w:val="clear" w:color="auto" w:fill="FFFFFF"/>
          </w:tcPr>
          <w:p>
            <w:pPr>
              <w:jc w:val="both"/>
              <w:ind w:right="90"/>
              <w:bidi w:val="0"/>
              <w:spacing w:after="120"/>
            </w:pPr>
            <w:r>
              <w:rPr>
                <w:rFonts w:ascii="Tahoma" w:hAnsi="Tahoma" w:cs="Tahoma" w:eastAsia="Tahoma"/>
              </w:rPr>
              <w:t/>
            </w:r>
          </w:p>
          <w:p>
            <w:pPr>
              <w:pStyle w:val="25"/>
              <w:bidi w:val="0"/>
              <w:spacing w:before="120" w:after="120"/>
              <w:tabs>
                <w:tab w:val="clear" w:pos="0"/>
                <w:tab w:val="left" w:pos="180"/>
                <w:tab w:val="clear" w:pos="4320"/>
                <w:tab w:val="clear" w:pos="8640"/>
              </w:tabs>
            </w:pPr>
            <w:r>
              <w:rPr>
                <w:rFonts w:ascii="Tahoma" w:hAnsi="Tahoma" w:cs="Tahoma" w:eastAsia="Tahoma"/>
                <w:sz w:val="18"/>
              </w:rPr>
              <w:t>SUBSISTENCE AGRICULTURE:</w:t>
            </w:r>
          </w:p>
        </w:tc>
        <w:tc>
          <w:tcPr>
            <w:tcW w:w="8100" w:type="dxa"/>
            <w:shd w:val="clear" w:color="auto" w:fill="FFFFFF"/>
          </w:tcPr>
          <w:p>
            <w:pPr>
              <w:pStyle w:val="25"/>
              <w:bidi w:val="0"/>
              <w:spacing w:before="120" w:after="120"/>
              <w:tabs>
                <w:tab w:val="clear" w:pos="0"/>
                <w:tab w:val="left" w:pos="180"/>
                <w:tab w:val="clear" w:pos="4320"/>
                <w:tab w:val="clear" w:pos="8640"/>
              </w:tabs>
            </w:pPr>
            <w:r>
              <w:rPr>
                <w:rFonts w:ascii="Tahoma" w:hAnsi="Tahoma" w:cs="Tahoma" w:eastAsia="Tahoma"/>
                <w:sz w:val="24"/>
              </w:rPr>
              <w:t/>
            </w:r>
          </w:p>
          <w:p>
            <w:pPr>
              <w:jc w:val="both"/>
              <w:ind w:right="75"/>
              <w:bidi w:val="0"/>
              <w:spacing w:before="120" w:after="240"/>
            </w:pPr>
            <w:r>
              <w:rPr>
                <w:rFonts w:ascii="Tahoma" w:hAnsi="Tahoma" w:cs="Tahoma" w:eastAsia="Tahoma"/>
                <w:sz w:val="18"/>
              </w:rPr>
              <w:t>The production forecast as well as the area planted to maize in the subsistence agricultural sector was left unchanged at 497  980 ha and 464  069 tons, respectively.</w:t>
            </w:r>
          </w:p>
        </w:tc>
      </w:tr>
    </w:tbl>
    <w:p>
      <w:pPr>
        <w:bidi w:val="0"/>
      </w:pPr>
      <w:r>
        <w:rPr>
          <w:rFonts w:ascii="Tahoma" w:hAnsi="Tahoma" w:cs="Tahoma" w:eastAsia="Tahoma"/>
        </w:rPr>
        <w:t/>
      </w:r>
    </w:p>
    <w:p>
      <w:pPr>
        <w:jc w:val="both"/>
        <w:ind w:left="540" w:hanging="540"/>
        <w:bidi w:val="0"/>
        <w:spacing w:before="120" w:after="120"/>
        <w:tabs>
          <w:tab w:val="left" w:pos="540"/>
        </w:tabs>
      </w:pPr>
      <w:r>
        <w:rPr>
          <w:rFonts w:ascii="Tahoma" w:hAnsi="Tahoma" w:cs="Tahoma" w:eastAsia="Tahoma"/>
          <w:b/>
          <w:sz w:val="20"/>
        </w:rPr>
        <w:t>11.</w:t>
      </w:r>
      <w:r>
        <w:rPr>
          <w:rFonts w:ascii="Tahoma" w:hAnsi="Tahoma" w:cs="Tahoma" w:eastAsia="Tahoma"/>
          <w:b/>
          <w:sz w:val="20"/>
        </w:rPr>
        <w:tab/>
      </w:r>
      <w:r>
        <w:rPr>
          <w:rFonts w:ascii="Tahoma" w:hAnsi="Tahoma" w:cs="Tahoma" w:eastAsia="Tahoma"/>
          <w:b/>
          <w:sz w:val="20"/>
        </w:rPr>
        <w:t>PRESENTATION - “Phenological stages of the maize plant”</w:t>
      </w:r>
    </w:p>
    <w:p>
      <w:pPr>
        <w:jc w:val="both"/>
        <w:ind w:left="540" w:hanging="540"/>
        <w:bidi w:val="0"/>
        <w:spacing w:before="120" w:after="120"/>
        <w:tabs>
          <w:tab w:val="left" w:pos="540"/>
        </w:tabs>
      </w:pPr>
      <w:r>
        <w:rPr>
          <w:rFonts w:ascii="Tahoma" w:hAnsi="Tahoma" w:cs="Tahoma" w:eastAsia="Tahoma"/>
          <w:sz w:val="20"/>
        </w:rPr>
        <w:tab/>
      </w:r>
      <w:r>
        <w:rPr>
          <w:rFonts w:ascii="Tahoma" w:hAnsi="Tahoma" w:cs="Tahoma" w:eastAsia="Tahoma"/>
          <w:sz w:val="20"/>
        </w:rPr>
        <w:t>The official meeting proceedings ended at 11:30.  As no member is allowed to leave the meeting venue before 12:00, Mrs Durand willingly made a presentation on the “Phenological stages of the maize plant” to make up time until 12:00.</w:t>
      </w:r>
    </w:p>
    <w:p>
      <w:pPr>
        <w:jc w:val="both"/>
        <w:ind w:left="540" w:hanging="540"/>
        <w:bidi w:val="0"/>
        <w:spacing w:before="240" w:after="240"/>
      </w:pPr>
      <w:r>
        <w:rPr>
          <w:rFonts w:ascii="Tahoma" w:hAnsi="Tahoma" w:cs="Tahoma" w:eastAsia="Tahoma"/>
          <w:b/>
          <w:sz w:val="20"/>
        </w:rPr>
        <w:t>12.</w:t>
      </w:r>
      <w:r>
        <w:rPr>
          <w:rFonts w:ascii="Tahoma" w:hAnsi="Tahoma" w:cs="Tahoma" w:eastAsia="Tahoma"/>
          <w:b/>
          <w:sz w:val="20"/>
        </w:rPr>
        <w:tab/>
      </w:r>
      <w:r>
        <w:rPr>
          <w:rFonts w:ascii="Tahoma" w:hAnsi="Tahoma" w:cs="Tahoma" w:eastAsia="Tahoma"/>
          <w:sz w:val="20"/>
        </w:rPr>
        <w:t>The meeting adjourned at 12:00.</w:t>
      </w:r>
    </w:p>
    <w:p>
      <w:pPr>
        <w:jc w:val="both"/>
        <w:ind w:left="540" w:hanging="540"/>
        <w:bidi w:val="0"/>
        <w:spacing w:before="120" w:after="120"/>
      </w:pPr>
      <w:r>
        <w:rPr>
          <w:rFonts w:ascii="Tahoma" w:hAnsi="Tahoma" w:cs="Tahoma" w:eastAsia="Tahoma"/>
          <w:b/>
          <w:sz w:val="20"/>
        </w:rPr>
        <w:t>13.</w:t>
      </w:r>
      <w:r>
        <w:rPr>
          <w:rFonts w:ascii="Tahoma" w:hAnsi="Tahoma" w:cs="Tahoma" w:eastAsia="Tahoma"/>
          <w:b/>
          <w:sz w:val="20"/>
        </w:rPr>
        <w:tab/>
      </w:r>
      <w:r>
        <w:rPr>
          <w:rFonts w:ascii="Tahoma" w:hAnsi="Tahoma" w:cs="Tahoma" w:eastAsia="Tahoma"/>
          <w:b/>
          <w:sz w:val="20"/>
        </w:rPr>
        <w:t>NEXT MEETING</w:t>
      </w:r>
    </w:p>
    <w:p>
      <w:pPr>
        <w:jc w:val="both"/>
        <w:ind w:left="420"/>
        <w:bidi w:val="0"/>
        <w:spacing w:before="120" w:after="120"/>
      </w:pPr>
      <w:r>
        <w:rPr>
          <w:rFonts w:ascii="Tahoma" w:hAnsi="Tahoma" w:cs="Tahoma" w:eastAsia="Tahoma"/>
          <w:sz w:val="20"/>
        </w:rPr>
        <w:t xml:space="preserve">The next meeting of the Crop Estimates Committee will be held DV on </w:t>
      </w:r>
      <w:r>
        <w:rPr>
          <w:rFonts w:ascii="Tahoma" w:hAnsi="Tahoma" w:cs="Tahoma" w:eastAsia="Tahoma"/>
          <w:b/>
          <w:u w:val="single"/>
          <w:sz w:val="20"/>
        </w:rPr>
        <w:t xml:space="preserve">Wednesday, 27 August  2008 at </w:t>
      </w:r>
      <w:r>
        <w:rPr>
          <w:rFonts w:ascii="Tahoma" w:hAnsi="Tahoma" w:cs="Tahoma" w:eastAsia="Tahoma"/>
          <w:b/>
          <w:i/>
          <w:u w:val="single"/>
          <w:sz w:val="20"/>
        </w:rPr>
        <w:t>10:00</w:t>
      </w:r>
      <w:r>
        <w:rPr>
          <w:rFonts w:ascii="Tahoma" w:hAnsi="Tahoma" w:cs="Tahoma" w:eastAsia="Tahoma"/>
          <w:sz w:val="20"/>
        </w:rPr>
        <w:t>.  The meeting will be held in the</w:t>
      </w:r>
      <w:r>
        <w:rPr>
          <w:rFonts w:ascii="Tahoma" w:hAnsi="Tahoma" w:cs="Tahoma" w:eastAsia="Tahoma"/>
          <w:b/>
          <w:sz w:val="20"/>
        </w:rPr>
        <w:t xml:space="preserve"> </w:t>
      </w:r>
      <w:r>
        <w:rPr>
          <w:rFonts w:ascii="Tahoma" w:hAnsi="Tahoma" w:cs="Tahoma" w:eastAsia="Tahoma"/>
          <w:b/>
          <w:u w:val="single"/>
          <w:sz w:val="20"/>
        </w:rPr>
        <w:t>Board Room</w:t>
      </w:r>
      <w:r>
        <w:rPr>
          <w:rFonts w:ascii="Tahoma" w:hAnsi="Tahoma" w:cs="Tahoma" w:eastAsia="Tahoma"/>
          <w:sz w:val="20"/>
        </w:rPr>
        <w:t>, 7</w:t>
      </w:r>
      <w:r>
        <w:rPr>
          <w:rFonts w:ascii="Tahoma" w:hAnsi="Tahoma" w:cs="Tahoma" w:eastAsia="Tahoma"/>
          <w:vertAlign w:val="superscript"/>
          <w:sz w:val="20"/>
        </w:rPr>
        <w:t>th</w:t>
      </w:r>
      <w:r>
        <w:rPr>
          <w:rFonts w:ascii="Tahoma" w:hAnsi="Tahoma" w:cs="Tahoma" w:eastAsia="Tahoma"/>
          <w:sz w:val="20"/>
        </w:rPr>
        <w:t xml:space="preserve"> Floor, Sefala Building, 503 Belvedere Street, Arcadia, Pretoria.</w:t>
      </w:r>
    </w:p>
    <w:p>
      <w:pPr>
        <w:jc w:val="both"/>
        <w:ind w:left="420"/>
        <w:bidi w:val="0"/>
        <w:spacing w:before="120" w:after="120"/>
      </w:pPr>
      <w:r>
        <w:rPr>
          <w:rFonts w:ascii="Tahoma" w:hAnsi="Tahoma" w:cs="Tahoma" w:eastAsia="Tahoma"/>
        </w:rPr>
        <w:t/>
      </w:r>
    </w:p>
    <w:p>
      <w:r>
        <w:br w:type="page"/>
      </w:r>
    </w:p>
    <w:p>
      <w:pPr>
        <w:bidi w:val="0"/>
      </w:pPr>
      <w:r>
        <w:rPr>
          <w:rFonts w:ascii="Tahoma" w:hAnsi="Tahoma" w:cs="Tahoma" w:eastAsia="Tahoma"/>
          <w:sz w:val="20"/>
        </w:rPr>
        <w:t/>
      </w:r>
    </w:p>
    <w:p>
      <w:pPr>
        <w:bidi w:val="0"/>
      </w:pPr>
      <w:r>
        <w:t/>
      </w:r>
    </w:p>
    <w:p>
      <w:pPr>
        <w:bidi w:val="0"/>
      </w:pPr>
      <w:r>
        <w:rPr>
          <w:rFonts w:ascii="Tahoma" w:hAnsi="Tahoma" w:cs="Tahoma" w:eastAsia="Tahoma"/>
        </w:rPr>
        <w:t/>
      </w:r>
    </w:p>
    <w:sectPr>
      <w:pgSz w:w="11905" w:h="16837"/>
      <w:pgMar w:top="1440" w:right="1440" w:bottom="1440" w:left="1440" w:header="708" w:footer="351" w:gutter="0"/>
    </w:sectPr>
  </w:body>
</w:document>
</file>

<file path=word/fontTable.xml><?xml version="1.0" encoding="utf-8"?>
<w:fonts xmlns:r="http://schemas.openxmlformats.org/officeDocument/2006/relationships" xmlns:w="http://schemas.openxmlformats.org/wordprocessingml/2006/main">
  <w:font w:name="Times New Roman">
    <w:charset w:val="00"/>
  </w:font>
  <w:font w:name="Tahoma">
    <w:charset w:val="00"/>
  </w:font>
  <w:font w:name="Arial">
    <w:charset w:val="00"/>
  </w:font>
  <w:font w:name="Tahoma">
    <w:charset w:val="01"/>
  </w:font>
  <w:font w:name="Arial">
    <w:charset w:val="01"/>
  </w:font>
  <w:font w:name="Courier New">
    <w:charset w:val="01"/>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singleLevel"/>
    <w:lvl w:ilvl="0">
      <w:numFmt w:val="decimal"/>
      <w:lvlText w:val="%1."/>
      <w:lvlJc w:val="left"/>
      <w:start w:val="9"/>
      <w:pPr>
        <w:ind w:left="720" w:hanging="720"/>
        <w:tab w:val="num" w:pos="720"/>
      </w:pPr>
      <w:rPr>
        <w:rFonts w:ascii="Tahoma" w:hAnsi="Tahoma" w:cs="Tahoma" w:eastAsia="Tahoma"/>
        <w:b w:val="0"/>
        <w:i w:val="0"/>
        <w:strike w:val="0"/>
        <w:sz w:val="24"/>
        <w:color w:val="auto"/>
        <w:u w:val="none"/>
      </w:rPr>
    </w:lvl>
  </w:abstractNum>
  <w:abstractNum w:abstractNumId="1">
    <w:multiLevelType w:val="singleLevel"/>
    <w:lvl w:ilvl="0">
      <w:numFmt w:val="decimal"/>
      <w:lvlText w:val="%1."/>
      <w:lvlJc w:val="left"/>
      <w:start w:val="2"/>
      <w:pPr>
        <w:ind w:left="420" w:hanging="420"/>
        <w:tab w:val="num" w:pos="420"/>
      </w:pPr>
      <w:rPr>
        <w:rFonts w:ascii="Tahoma" w:hAnsi="Tahoma" w:cs="Tahoma" w:eastAsia="Tahoma"/>
        <w:b w:val="0"/>
        <w:i w:val="0"/>
        <w:strike w:val="0"/>
        <w:sz w:val="24"/>
        <w:color w:val="auto"/>
        <w:u w:val="none"/>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zoom w:percent="100"/>
  <w:evenAndOddHeaders/>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 w:type="paragraph" w:styleId="0">
    <w:name w:val="Chapter Heading"/>
    <w:basedOn w:val="43"/>
    <w:next w:val="4"/>
    <w:pPr>
      <w:tabs>
        <w:tab w:val="clear" w:pos="0"/>
        <w:tab w:val="clear" w:pos="435"/>
        <w:tab w:val="left" w:pos="1590"/>
      </w:tabs>
    </w:pPr>
  </w:style>
  <w:style w:type="paragraph" w:styleId="1">
    <w:name w:val="Box List"/>
    <w:pPr>
      <w:ind w:left="720" w:hanging="435"/>
    </w:pPr>
    <w:rPr>
      <w:rFonts w:ascii="Tahoma" w:hAnsi="Tahoma" w:cs="Tahoma" w:eastAsia="Tahoma"/>
      <w:sz w:val="24"/>
    </w:rPr>
  </w:style>
  <w:style w:type="paragraph" w:styleId="2">
    <w:name w:val="Footer"/>
    <w:basedOn w:val="4"/>
    <w:pPr>
      <w:tabs>
        <w:tab w:val="center" w:pos="4320"/>
        <w:tab w:val="center" w:pos="8640"/>
        <w:tab w:val="clear" w:pos="0"/>
      </w:tabs>
    </w:pPr>
  </w:style>
  <w:style w:type="paragraph" w:styleId="3">
    <w:name w:val="Body Text Indent"/>
    <w:basedOn w:val="4"/>
    <w:pPr>
      <w:jc w:val="both"/>
      <w:ind w:left="420"/>
      <w:spacing w:before="120" w:after="120"/>
      <w:tabs>
        <w:tab w:val="left" w:pos="1080"/>
        <w:tab w:val="clear" w:pos="0"/>
      </w:tabs>
    </w:pPr>
    <w:rPr>
      <w:rFonts w:ascii="Tahoma" w:hAnsi="Tahoma" w:cs="Tahoma" w:eastAsia="Tahoma"/>
      <w:sz w:val="20"/>
    </w:rPr>
  </w:style>
  <w:style w:type="paragraph" w:default="1" w:styleId="4">
    <w:name w:val="Normal"/>
    <w:rPr>
      <w:rFonts w:ascii="Times New Roman" w:hAnsi="Times New Roman" w:cs="Times New Roman" w:eastAsia="Times New Roman"/>
      <w:sz w:val="24"/>
    </w:rPr>
  </w:style>
  <w:style w:type="paragraph" w:styleId="5">
    <w:name w:val="Lower Case List"/>
    <w:basedOn w:val="19"/>
  </w:style>
  <w:style w:type="paragraph" w:styleId="6">
    <w:name w:val="Block Text"/>
    <w:basedOn w:val="4"/>
    <w:pPr>
      <w:ind w:left="1440" w:right="1440"/>
      <w:spacing w:after="120"/>
    </w:pPr>
    <w:rPr>
      <w:rFonts w:ascii="Tahoma" w:hAnsi="Tahoma" w:cs="Tahoma" w:eastAsia="Tahoma"/>
    </w:rPr>
  </w:style>
  <w:style w:type="paragraph" w:styleId="7">
    <w:name w:val="Body Text"/>
    <w:basedOn w:val="4"/>
    <w:pPr>
      <w:jc w:val="both"/>
      <w:spacing w:before="120" w:after="120"/>
      <w:tabs>
        <w:tab w:val="clear" w:pos="-1440"/>
        <w:tab w:val="left" w:pos="420"/>
        <w:tab w:val="left" w:pos="990"/>
        <w:tab w:val="clear" w:pos="0"/>
      </w:tabs>
    </w:pPr>
    <w:rPr>
      <w:rFonts w:ascii="Tahoma" w:hAnsi="Tahoma" w:cs="Tahoma" w:eastAsia="Tahoma"/>
      <w:b/>
      <w:sz w:val="20"/>
    </w:rPr>
  </w:style>
  <w:style w:type="paragraph" w:styleId="8">
    <w:name w:val="Triangle List"/>
    <w:pPr>
      <w:ind w:left="720" w:hanging="435"/>
    </w:pPr>
    <w:rPr>
      <w:rFonts w:ascii="Tahoma" w:hAnsi="Tahoma" w:cs="Tahoma" w:eastAsia="Tahoma"/>
      <w:sz w:val="24"/>
    </w:rPr>
  </w:style>
  <w:style w:type="paragraph" w:styleId="9">
    <w:name w:val="Document Map"/>
    <w:basedOn w:val="4"/>
    <w:rPr>
      <w:rFonts w:ascii="Tahoma" w:hAnsi="Tahoma" w:cs="Tahoma" w:eastAsia="Tahoma"/>
      <w:sz w:val="20"/>
    </w:rPr>
  </w:style>
  <w:style w:type="paragraph" w:styleId="10">
    <w:name w:val="Heading 2"/>
    <w:basedOn w:val="4"/>
    <w:next w:val="4"/>
    <w:pPr>
      <w:keepNext/>
      <w:spacing w:before="435" w:after="60"/>
    </w:pPr>
    <w:rPr>
      <w:rFonts w:ascii="Arial" w:hAnsi="Arial" w:cs="Arial" w:eastAsia="Arial"/>
      <w:b/>
    </w:rPr>
  </w:style>
  <w:style w:type="paragraph" w:styleId="11">
    <w:name w:val="Heading 3"/>
    <w:basedOn w:val="4"/>
    <w:next w:val="4"/>
    <w:pPr>
      <w:spacing w:before="435" w:after="60"/>
    </w:pPr>
    <w:rPr>
      <w:rFonts w:ascii="Arial" w:hAnsi="Arial" w:cs="Arial" w:eastAsia="Arial"/>
      <w:b/>
    </w:rPr>
  </w:style>
  <w:style w:type="paragraph" w:styleId="12">
    <w:name w:val="Heading 4"/>
    <w:basedOn w:val="4"/>
    <w:next w:val="4"/>
    <w:pPr>
      <w:spacing w:before="435" w:after="60"/>
    </w:pPr>
    <w:rPr>
      <w:rFonts w:ascii="Arial" w:hAnsi="Arial" w:cs="Arial" w:eastAsia="Arial"/>
      <w:b/>
    </w:rPr>
  </w:style>
  <w:style w:type="paragraph" w:styleId="13">
    <w:name w:val="Hand List"/>
    <w:pPr>
      <w:ind w:left="720" w:hanging="435"/>
    </w:pPr>
    <w:rPr>
      <w:rFonts w:ascii="Tahoma" w:hAnsi="Tahoma" w:cs="Tahoma" w:eastAsia="Tahoma"/>
      <w:sz w:val="24"/>
    </w:rPr>
  </w:style>
  <w:style w:type="paragraph" w:styleId="14">
    <w:name w:val="Square List"/>
    <w:pPr>
      <w:ind w:left="720" w:hanging="435"/>
    </w:pPr>
    <w:rPr>
      <w:rFonts w:ascii="Tahoma" w:hAnsi="Tahoma" w:cs="Tahoma" w:eastAsia="Tahoma"/>
      <w:sz w:val="24"/>
    </w:rPr>
  </w:style>
  <w:style w:type="paragraph" w:styleId="15">
    <w:name w:val="Table Normal"/>
    <w:rPr>
      <w:sz w:val="24"/>
    </w:rPr>
  </w:style>
  <w:style w:type="paragraph" w:styleId="16">
    <w:name w:val="Upper Case List"/>
    <w:basedOn w:val="19"/>
  </w:style>
  <w:style w:type="character" w:default="1" w:styleId="def">
    <w:name w:val="Default Paragraph Font"/>
    <w:uiPriority w:val="1"/>
    <w:semiHidden/>
    <w:unhideWhenUsed/>
  </w:style>
  <w:style w:type="paragraph" w:styleId="17">
    <w:name w:val="Footnote Text"/>
    <w:basedOn w:val="4"/>
    <w:link w:val="c17"/>
    <w:rPr>
      <w:rFonts w:ascii="Tahoma" w:hAnsi="Tahoma" w:cs="Tahoma" w:eastAsia="Tahoma"/>
      <w:sz w:val="20"/>
    </w:rPr>
  </w:style>
  <w:style w:type="character" w:styleId="c17">
    <w:name w:val="Footnote Text Text"/>
    <w:basedOn w:val="def"/>
    <w:link w:val="17"/>
    <w:rPr>
      <w:rFonts w:ascii="Tahoma" w:hAnsi="Tahoma" w:cs="Tahoma" w:eastAsia="Tahoma"/>
      <w:sz w:val="20"/>
    </w:rPr>
  </w:style>
  <w:style w:type="paragraph" w:styleId="18">
    <w:name w:val="Balloon Text"/>
    <w:basedOn w:val="4"/>
    <w:rPr>
      <w:rFonts w:ascii="Tahoma" w:hAnsi="Tahoma" w:cs="Tahoma" w:eastAsia="Tahoma"/>
      <w:sz w:val="16"/>
    </w:rPr>
  </w:style>
  <w:style w:type="paragraph" w:styleId="19">
    <w:name w:val="Numbered List"/>
    <w:pPr>
      <w:ind w:left="720" w:hanging="435"/>
    </w:pPr>
    <w:rPr>
      <w:rFonts w:ascii="Tahoma" w:hAnsi="Tahoma" w:cs="Tahoma" w:eastAsia="Tahoma"/>
      <w:sz w:val="24"/>
    </w:rPr>
  </w:style>
  <w:style w:type="paragraph" w:styleId="20">
    <w:name w:val="Diamond List"/>
    <w:pPr>
      <w:ind w:left="720" w:hanging="435"/>
    </w:pPr>
    <w:rPr>
      <w:rFonts w:ascii="Tahoma" w:hAnsi="Tahoma" w:cs="Tahoma" w:eastAsia="Tahoma"/>
      <w:sz w:val="24"/>
    </w:rPr>
  </w:style>
  <w:style w:type="paragraph" w:styleId="21">
    <w:name w:val="Heart List"/>
    <w:pPr>
      <w:ind w:left="720" w:hanging="435"/>
    </w:pPr>
    <w:rPr>
      <w:rFonts w:ascii="Tahoma" w:hAnsi="Tahoma" w:cs="Tahoma" w:eastAsia="Tahoma"/>
      <w:sz w:val="24"/>
    </w:rPr>
  </w:style>
  <w:style w:type="paragraph" w:styleId="22">
    <w:name w:val="Table Grid"/>
    <w:basedOn w:val="15"/>
    <w:rPr>
      <w:rFonts w:ascii="Tahoma" w:hAnsi="Tahoma" w:cs="Tahoma" w:eastAsia="Tahoma"/>
      <w:b/>
      <w:sz w:val="20"/>
    </w:rPr>
  </w:style>
  <w:style w:type="paragraph" w:styleId="23">
    <w:name w:val="Normal+Tahoma"/>
    <w:basedOn w:val="4"/>
    <w:pPr>
      <w:tabs>
        <w:tab w:val="left" w:pos="540"/>
        <w:tab w:val="left" w:pos="900"/>
        <w:tab w:val="clear" w:pos="0"/>
      </w:tabs>
    </w:pPr>
    <w:rPr>
      <w:rFonts w:ascii="Tahoma" w:hAnsi="Tahoma" w:cs="Tahoma" w:eastAsia="Tahoma"/>
      <w:sz w:val="16"/>
    </w:rPr>
  </w:style>
  <w:style w:type="paragraph" w:styleId="24">
    <w:name w:val="Heading 1"/>
    <w:basedOn w:val="4"/>
    <w:next w:val="4"/>
    <w:pPr>
      <w:spacing w:before="435" w:after="60"/>
    </w:pPr>
    <w:rPr>
      <w:rFonts w:ascii="Arial" w:hAnsi="Arial" w:cs="Arial" w:eastAsia="Arial"/>
      <w:b/>
      <w:sz w:val="34"/>
    </w:rPr>
  </w:style>
  <w:style w:type="paragraph" w:styleId="25">
    <w:name w:val="Header"/>
    <w:basedOn w:val="4"/>
    <w:pPr>
      <w:tabs>
        <w:tab w:val="center" w:pos="4320"/>
        <w:tab w:val="center" w:pos="8640"/>
        <w:tab w:val="clear" w:pos="0"/>
      </w:tabs>
    </w:pPr>
    <w:rPr>
      <w:sz w:val="20"/>
    </w:rPr>
  </w:style>
  <w:style w:type="paragraph" w:styleId="26">
    <w:name w:val="Upper Roman List"/>
    <w:basedOn w:val="19"/>
  </w:style>
  <w:style w:type="paragraph" w:styleId="27">
    <w:name w:val="Bullet List"/>
    <w:pPr>
      <w:ind w:left="720" w:hanging="435"/>
    </w:pPr>
    <w:rPr>
      <w:rFonts w:ascii="Tahoma" w:hAnsi="Tahoma" w:cs="Tahoma" w:eastAsia="Tahoma"/>
      <w:sz w:val="24"/>
    </w:rPr>
  </w:style>
  <w:style w:type="paragraph" w:styleId="28">
    <w:name w:val="Caption"/>
    <w:basedOn w:val="4"/>
    <w:next w:val="4"/>
    <w:pPr>
      <w:jc w:val="both"/>
      <w:ind w:hanging="90"/>
      <w:spacing w:before="480" w:after="120"/>
      <w:tabs>
        <w:tab w:val="left" w:pos="720"/>
        <w:tab w:val="clear" w:pos="0"/>
      </w:tabs>
    </w:pPr>
    <w:rPr>
      <w:rFonts w:ascii="Tahoma" w:hAnsi="Tahoma" w:cs="Tahoma" w:eastAsia="Tahoma"/>
      <w:u w:val="single"/>
      <w:sz w:val="20"/>
    </w:rPr>
  </w:style>
  <w:style w:type="paragraph" w:styleId="29">
    <w:name w:val="Body Text Indent 2"/>
    <w:basedOn w:val="4"/>
    <w:pPr>
      <w:jc w:val="both"/>
      <w:ind w:left="900"/>
      <w:spacing w:before="120" w:after="120"/>
    </w:pPr>
    <w:rPr>
      <w:rFonts w:ascii="Tahoma" w:hAnsi="Tahoma" w:cs="Tahoma" w:eastAsia="Tahoma"/>
      <w:sz w:val="20"/>
    </w:rPr>
  </w:style>
  <w:style w:type="paragraph" w:styleId="30">
    <w:name w:val="Body Text Indent 3"/>
    <w:basedOn w:val="4"/>
    <w:pPr>
      <w:jc w:val="both"/>
      <w:ind w:left="450" w:hanging="30"/>
      <w:spacing w:before="120" w:after="60"/>
      <w:tabs>
        <w:tab w:val="left" w:pos="450"/>
        <w:tab w:val="clear" w:pos="0"/>
      </w:tabs>
    </w:pPr>
    <w:rPr>
      <w:rFonts w:ascii="Tahoma" w:hAnsi="Tahoma" w:cs="Tahoma" w:eastAsia="Tahoma"/>
      <w:sz w:val="20"/>
    </w:rPr>
  </w:style>
  <w:style w:type="paragraph" w:styleId="31">
    <w:name w:val="Title"/>
    <w:basedOn w:val="4"/>
    <w:pPr>
      <w:jc w:val="center"/>
    </w:pPr>
    <w:rPr>
      <w:rFonts w:ascii="Tahoma" w:hAnsi="Tahoma" w:cs="Tahoma" w:eastAsia="Tahoma"/>
      <w:u w:val="single"/>
    </w:rPr>
  </w:style>
  <w:style w:type="paragraph" w:styleId="32">
    <w:name w:val="Contents Header"/>
    <w:basedOn w:val="4"/>
    <w:next w:val="4"/>
    <w:pPr>
      <w:jc w:val="center"/>
      <w:spacing w:before="240" w:after="120"/>
    </w:pPr>
    <w:rPr>
      <w:rFonts w:ascii="Arial" w:hAnsi="Arial" w:cs="Arial" w:eastAsia="Arial"/>
      <w:b/>
      <w:sz w:val="32"/>
    </w:rPr>
  </w:style>
  <w:style w:type="paragraph" w:styleId="33">
    <w:name w:val="Plain Text"/>
    <w:basedOn w:val="4"/>
    <w:rPr>
      <w:rFonts w:ascii="Courier New" w:hAnsi="Courier New" w:cs="Courier New" w:eastAsia="Courier New"/>
    </w:rPr>
  </w:style>
  <w:style w:type="paragraph" w:styleId="34">
    <w:name w:val="Star List"/>
    <w:pPr>
      <w:ind w:left="720" w:hanging="435"/>
    </w:pPr>
    <w:rPr>
      <w:rFonts w:ascii="Tahoma" w:hAnsi="Tahoma" w:cs="Tahoma" w:eastAsia="Tahoma"/>
      <w:sz w:val="24"/>
    </w:rPr>
  </w:style>
  <w:style w:type="paragraph" w:styleId="35">
    <w:name w:val="Section Heading"/>
    <w:basedOn w:val="43"/>
    <w:next w:val="4"/>
    <w:pPr>
      <w:tabs>
        <w:tab w:val="clear" w:pos="0"/>
        <w:tab w:val="clear" w:pos="435"/>
        <w:tab w:val="left" w:pos="1590"/>
      </w:tabs>
    </w:pPr>
  </w:style>
  <w:style w:type="paragraph" w:styleId="36">
    <w:name w:val="Implies List"/>
    <w:pPr>
      <w:ind w:left="720" w:hanging="435"/>
    </w:pPr>
    <w:rPr>
      <w:rFonts w:ascii="Tahoma" w:hAnsi="Tahoma" w:cs="Tahoma" w:eastAsia="Tahoma"/>
      <w:sz w:val="24"/>
    </w:rPr>
  </w:style>
  <w:style w:type="paragraph" w:styleId="37">
    <w:name w:val="Tick List"/>
    <w:pPr>
      <w:ind w:left="720" w:hanging="435"/>
    </w:pPr>
    <w:rPr>
      <w:rFonts w:ascii="Tahoma" w:hAnsi="Tahoma" w:cs="Tahoma" w:eastAsia="Tahoma"/>
      <w:sz w:val="24"/>
    </w:rPr>
  </w:style>
  <w:style w:type="paragraph" w:styleId="38">
    <w:name w:val="Numbered Heading 3"/>
    <w:basedOn w:val="11"/>
    <w:next w:val="4"/>
    <w:pPr>
      <w:spacing w:before="0" w:after="0"/>
      <w:tabs>
        <w:tab w:val="left" w:pos="435"/>
        <w:tab w:val="clear" w:pos="0"/>
      </w:tabs>
    </w:pPr>
    <w:rPr>
      <w:rFonts w:ascii="Tahoma" w:hAnsi="Tahoma" w:cs="Tahoma" w:eastAsia="Tahoma"/>
      <w:b w:val="0"/>
    </w:rPr>
  </w:style>
  <w:style w:type="paragraph" w:styleId="39">
    <w:name w:val="Lower Roman List"/>
    <w:basedOn w:val="4"/>
    <w:pPr>
      <w:ind w:left="720" w:hanging="435"/>
    </w:pPr>
    <w:rPr>
      <w:rFonts w:ascii="Tahoma" w:hAnsi="Tahoma" w:cs="Tahoma" w:eastAsia="Tahoma"/>
    </w:rPr>
  </w:style>
  <w:style w:type="character" w:styleId="c40">
    <w:name w:val="Footnote Reference"/>
    <w:basedOn w:val="def"/>
    <w:rPr>
      <w:rFonts w:ascii="Tahoma" w:hAnsi="Tahoma" w:cs="Tahoma" w:eastAsia="Tahoma"/>
      <w:vertAlign w:val="superscript"/>
    </w:rPr>
  </w:style>
  <w:style w:type="paragraph" w:styleId="41">
    <w:name w:val="Endnote Text"/>
    <w:basedOn w:val="4"/>
    <w:link w:val="c41"/>
    <w:rPr>
      <w:rFonts w:ascii="Tahoma" w:hAnsi="Tahoma" w:cs="Tahoma" w:eastAsia="Tahoma"/>
    </w:rPr>
  </w:style>
  <w:style w:type="character" w:styleId="c41">
    <w:name w:val="Endnote Text Text"/>
    <w:basedOn w:val="def"/>
    <w:link w:val="41"/>
    <w:rPr>
      <w:rFonts w:ascii="Tahoma" w:hAnsi="Tahoma" w:cs="Tahoma" w:eastAsia="Tahoma"/>
    </w:rPr>
  </w:style>
  <w:style w:type="character" w:styleId="c42">
    <w:name w:val="Endnote Reference"/>
    <w:basedOn w:val="def"/>
    <w:rPr>
      <w:rFonts w:ascii="Tahoma" w:hAnsi="Tahoma" w:cs="Tahoma" w:eastAsia="Tahoma"/>
      <w:vertAlign w:val="superscript"/>
    </w:rPr>
  </w:style>
  <w:style w:type="paragraph" w:styleId="43">
    <w:name w:val="Numbered Heading 1"/>
    <w:basedOn w:val="24"/>
    <w:next w:val="4"/>
    <w:pPr>
      <w:spacing w:before="0" w:after="0"/>
      <w:tabs>
        <w:tab w:val="left" w:pos="435"/>
        <w:tab w:val="clear" w:pos="0"/>
      </w:tabs>
    </w:pPr>
    <w:rPr>
      <w:rFonts w:ascii="Tahoma" w:hAnsi="Tahoma" w:cs="Tahoma" w:eastAsia="Tahoma"/>
      <w:b w:val="0"/>
      <w:sz w:val="24"/>
    </w:rPr>
  </w:style>
  <w:style w:type="paragraph" w:styleId="44">
    <w:name w:val="Numbered Heading 2"/>
    <w:basedOn w:val="10"/>
    <w:next w:val="4"/>
    <w:pPr>
      <w:keepNext w:val="0"/>
      <w:spacing w:before="0" w:after="0"/>
      <w:tabs>
        <w:tab w:val="left" w:pos="435"/>
        <w:tab w:val="clear" w:pos="0"/>
      </w:tabs>
    </w:pPr>
    <w:rPr>
      <w:rFonts w:ascii="Tahoma" w:hAnsi="Tahoma" w:cs="Tahoma" w:eastAsia="Tahoma"/>
      <w:b w:val="0"/>
    </w:rPr>
  </w:style>
  <w:style w:type="paragraph" w:styleId="45">
    <w:name w:val="Dashed List"/>
    <w:pPr>
      <w:ind w:left="720" w:hanging="435"/>
    </w:pPr>
    <w:rPr>
      <w:rFonts w:ascii="Tahoma" w:hAnsi="Tahoma" w:cs="Tahoma" w:eastAsia="Tahoma"/>
      <w:sz w:val="24"/>
    </w:rPr>
  </w:style>
  <w:style w:type="paragraph" w:styleId="46">
    <w:name w:val="Contents 1"/>
    <w:basedOn w:val="4"/>
    <w:next w:val="4"/>
    <w:pPr>
      <w:ind w:left="720" w:hanging="435"/>
    </w:pPr>
    <w:rPr>
      <w:rFonts w:ascii="Tahoma" w:hAnsi="Tahoma" w:cs="Tahoma" w:eastAsia="Tahoma"/>
    </w:rPr>
  </w:style>
  <w:style w:type="paragraph" w:styleId="47">
    <w:name w:val="Contents 2"/>
    <w:basedOn w:val="4"/>
    <w:next w:val="4"/>
    <w:pPr>
      <w:ind w:left="1440" w:hanging="435"/>
    </w:pPr>
    <w:rPr>
      <w:rFonts w:ascii="Tahoma" w:hAnsi="Tahoma" w:cs="Tahoma" w:eastAsia="Tahoma"/>
    </w:rPr>
  </w:style>
  <w:style w:type="paragraph" w:styleId="48">
    <w:name w:val="Contents 3"/>
    <w:basedOn w:val="4"/>
    <w:next w:val="4"/>
    <w:pPr>
      <w:ind w:left="2160" w:hanging="435"/>
    </w:pPr>
    <w:rPr>
      <w:rFonts w:ascii="Tahoma" w:hAnsi="Tahoma" w:cs="Tahoma" w:eastAsia="Tahoma"/>
    </w:rPr>
  </w:style>
  <w:style w:type="paragraph" w:styleId="49">
    <w:name w:val="Contents 4"/>
    <w:basedOn w:val="4"/>
    <w:next w:val="4"/>
    <w:pPr>
      <w:ind w:left="2880" w:hanging="435"/>
    </w:pPr>
    <w:rPr>
      <w:rFonts w:ascii="Tahoma" w:hAnsi="Tahoma" w:cs="Tahoma" w:eastAsia="Tahoma"/>
    </w:rPr>
  </w:style>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Nm" Type="http://schemas.openxmlformats.org/officeDocument/2006/relationships/numbering" Target="numbering.xml"/><Relationship Id="rIdSet" Type="http://schemas.openxmlformats.org/officeDocument/2006/relationships/settings" Target="settings.xml"/><Relationship Id="prId1" Type="http://schemas.openxmlformats.org/officeDocument/2006/relationships/image" Target="media/img1.png"/></Relationships>
</file>